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FA" w:rsidRPr="00680AAA" w:rsidRDefault="00E758FA" w:rsidP="00E758FA">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624B6B" w:rsidRDefault="00624B6B" w:rsidP="00AF4155">
      <w:pPr>
        <w:jc w:val="center"/>
        <w:rPr>
          <w:rFonts w:asciiTheme="minorHAnsi" w:hAnsiTheme="minorHAnsi" w:cstheme="minorHAnsi"/>
          <w:b/>
          <w:u w:val="single"/>
        </w:rPr>
      </w:pPr>
      <w:r>
        <w:rPr>
          <w:rFonts w:asciiTheme="minorHAnsi" w:hAnsiTheme="minorHAnsi" w:cstheme="minorHAnsi"/>
          <w:b/>
          <w:u w:val="single"/>
        </w:rPr>
        <w:t xml:space="preserve">Minutes of the </w:t>
      </w:r>
      <w:r w:rsidR="00AF4155" w:rsidRPr="00680AAA">
        <w:rPr>
          <w:rFonts w:asciiTheme="minorHAnsi" w:hAnsiTheme="minorHAnsi" w:cstheme="minorHAnsi"/>
          <w:b/>
          <w:u w:val="single"/>
        </w:rPr>
        <w:t>Annual Meeting</w:t>
      </w:r>
      <w:r>
        <w:rPr>
          <w:rFonts w:asciiTheme="minorHAnsi" w:hAnsiTheme="minorHAnsi" w:cstheme="minorHAnsi"/>
          <w:b/>
          <w:u w:val="single"/>
        </w:rPr>
        <w:t xml:space="preserve"> of the Parish Council </w:t>
      </w:r>
      <w:r w:rsidR="00AF4155" w:rsidRPr="00680AAA">
        <w:rPr>
          <w:rFonts w:asciiTheme="minorHAnsi" w:hAnsiTheme="minorHAnsi" w:cstheme="minorHAnsi"/>
          <w:b/>
          <w:u w:val="single"/>
        </w:rPr>
        <w:t xml:space="preserve"> </w:t>
      </w:r>
    </w:p>
    <w:p w:rsidR="00E758FA" w:rsidRPr="00680AAA" w:rsidRDefault="00AF4155" w:rsidP="00AF4155">
      <w:pPr>
        <w:jc w:val="center"/>
        <w:rPr>
          <w:rFonts w:asciiTheme="minorHAnsi" w:hAnsiTheme="minorHAnsi" w:cstheme="minorHAnsi"/>
        </w:rPr>
      </w:pPr>
      <w:r w:rsidRPr="00680AAA">
        <w:rPr>
          <w:rFonts w:asciiTheme="minorHAnsi" w:hAnsiTheme="minorHAnsi" w:cstheme="minorHAnsi"/>
          <w:b/>
          <w:u w:val="single"/>
        </w:rPr>
        <w:t xml:space="preserve">Held </w:t>
      </w:r>
      <w:r w:rsidR="00E758FA" w:rsidRPr="00680AAA">
        <w:rPr>
          <w:rFonts w:asciiTheme="minorHAnsi" w:hAnsiTheme="minorHAnsi" w:cstheme="minorHAnsi"/>
          <w:b/>
          <w:u w:val="single"/>
        </w:rPr>
        <w:t>Wednesda</w:t>
      </w:r>
      <w:r w:rsidR="00624B6B">
        <w:rPr>
          <w:rFonts w:asciiTheme="minorHAnsi" w:hAnsiTheme="minorHAnsi" w:cstheme="minorHAnsi"/>
          <w:b/>
          <w:u w:val="single"/>
        </w:rPr>
        <w:t xml:space="preserve">y </w:t>
      </w:r>
      <w:r w:rsidR="00AB0DAB">
        <w:rPr>
          <w:rFonts w:asciiTheme="minorHAnsi" w:hAnsiTheme="minorHAnsi" w:cstheme="minorHAnsi"/>
          <w:b/>
          <w:u w:val="single"/>
        </w:rPr>
        <w:t>7</w:t>
      </w:r>
      <w:r w:rsidR="00AB0DAB" w:rsidRPr="00AB0DAB">
        <w:rPr>
          <w:rFonts w:asciiTheme="minorHAnsi" w:hAnsiTheme="minorHAnsi" w:cstheme="minorHAnsi"/>
          <w:b/>
          <w:u w:val="single"/>
          <w:vertAlign w:val="superscript"/>
        </w:rPr>
        <w:t>th</w:t>
      </w:r>
      <w:r w:rsidR="00AB0DAB">
        <w:rPr>
          <w:rFonts w:asciiTheme="minorHAnsi" w:hAnsiTheme="minorHAnsi" w:cstheme="minorHAnsi"/>
          <w:b/>
          <w:u w:val="single"/>
        </w:rPr>
        <w:t xml:space="preserve"> May 2025</w:t>
      </w:r>
      <w:r w:rsidR="00624B6B">
        <w:rPr>
          <w:rFonts w:asciiTheme="minorHAnsi" w:hAnsiTheme="minorHAnsi" w:cstheme="minorHAnsi"/>
          <w:b/>
          <w:u w:val="single"/>
        </w:rPr>
        <w:t xml:space="preserve"> </w:t>
      </w:r>
      <w:r w:rsidR="00E758FA" w:rsidRPr="00680AAA">
        <w:rPr>
          <w:rFonts w:asciiTheme="minorHAnsi" w:hAnsiTheme="minorHAnsi" w:cstheme="minorHAnsi"/>
          <w:b/>
          <w:u w:val="single"/>
        </w:rPr>
        <w:t xml:space="preserve">at </w:t>
      </w:r>
      <w:r w:rsidRPr="00680AAA">
        <w:rPr>
          <w:rFonts w:asciiTheme="minorHAnsi" w:hAnsiTheme="minorHAnsi" w:cstheme="minorHAnsi"/>
          <w:b/>
          <w:u w:val="single"/>
        </w:rPr>
        <w:t>Salt Village Hall at 7.00</w:t>
      </w:r>
      <w:r w:rsidR="00E758FA" w:rsidRPr="00680AAA">
        <w:rPr>
          <w:rFonts w:asciiTheme="minorHAnsi" w:hAnsiTheme="minorHAnsi" w:cstheme="minorHAnsi"/>
          <w:b/>
          <w:u w:val="single"/>
        </w:rPr>
        <w:t>pm</w:t>
      </w:r>
    </w:p>
    <w:p w:rsidR="00680AAA" w:rsidRDefault="00680AAA" w:rsidP="00E758FA">
      <w:pPr>
        <w:rPr>
          <w:rFonts w:asciiTheme="minorHAnsi" w:hAnsiTheme="minorHAnsi" w:cstheme="minorHAnsi"/>
          <w:b/>
          <w:sz w:val="20"/>
          <w:szCs w:val="20"/>
          <w:u w:val="single"/>
        </w:rPr>
      </w:pPr>
    </w:p>
    <w:p w:rsidR="00E758FA" w:rsidRPr="00514383" w:rsidRDefault="00E758FA" w:rsidP="00E758FA">
      <w:pPr>
        <w:rPr>
          <w:rFonts w:asciiTheme="minorHAnsi" w:hAnsiTheme="minorHAnsi" w:cstheme="minorHAnsi"/>
          <w:b/>
          <w:sz w:val="20"/>
          <w:szCs w:val="20"/>
          <w:u w:val="single"/>
        </w:rPr>
      </w:pPr>
      <w:r w:rsidRPr="00514383">
        <w:rPr>
          <w:rFonts w:asciiTheme="minorHAnsi" w:hAnsiTheme="minorHAnsi" w:cstheme="minorHAnsi"/>
          <w:b/>
          <w:sz w:val="20"/>
          <w:szCs w:val="20"/>
          <w:u w:val="single"/>
        </w:rPr>
        <w:t>Minutes</w:t>
      </w:r>
    </w:p>
    <w:p w:rsidR="00E758FA" w:rsidRPr="00514383" w:rsidRDefault="00E758FA" w:rsidP="00E758FA">
      <w:pPr>
        <w:rPr>
          <w:rFonts w:asciiTheme="minorHAnsi" w:hAnsiTheme="minorHAnsi" w:cstheme="minorHAnsi"/>
          <w:sz w:val="20"/>
          <w:szCs w:val="20"/>
          <w:u w:val="single"/>
        </w:rPr>
      </w:pPr>
    </w:p>
    <w:p w:rsidR="00624B6B" w:rsidRDefault="00AF4155" w:rsidP="00E758FA">
      <w:pPr>
        <w:rPr>
          <w:rFonts w:asciiTheme="minorHAnsi" w:hAnsiTheme="minorHAnsi" w:cstheme="minorHAnsi"/>
          <w:sz w:val="20"/>
          <w:szCs w:val="20"/>
        </w:rPr>
      </w:pPr>
      <w:r>
        <w:rPr>
          <w:rFonts w:asciiTheme="minorHAnsi" w:hAnsiTheme="minorHAnsi" w:cstheme="minorHAnsi"/>
          <w:sz w:val="20"/>
          <w:szCs w:val="20"/>
        </w:rPr>
        <w:t xml:space="preserve">Public Open Forum – </w:t>
      </w:r>
      <w:r w:rsidR="00AB0DAB">
        <w:rPr>
          <w:rFonts w:asciiTheme="minorHAnsi" w:hAnsiTheme="minorHAnsi" w:cstheme="minorHAnsi"/>
          <w:sz w:val="20"/>
          <w:szCs w:val="20"/>
        </w:rPr>
        <w:t xml:space="preserve">  </w:t>
      </w:r>
      <w:r w:rsidR="00D7739D">
        <w:rPr>
          <w:rFonts w:asciiTheme="minorHAnsi" w:hAnsiTheme="minorHAnsi" w:cstheme="minorHAnsi"/>
          <w:sz w:val="20"/>
          <w:szCs w:val="20"/>
        </w:rPr>
        <w:t>No</w:t>
      </w:r>
      <w:r w:rsidR="00AB0DAB">
        <w:rPr>
          <w:rFonts w:asciiTheme="minorHAnsi" w:hAnsiTheme="minorHAnsi" w:cstheme="minorHAnsi"/>
          <w:sz w:val="20"/>
          <w:szCs w:val="20"/>
        </w:rPr>
        <w:t xml:space="preserve"> </w:t>
      </w:r>
      <w:r w:rsidR="00C11E4F">
        <w:rPr>
          <w:rFonts w:asciiTheme="minorHAnsi" w:hAnsiTheme="minorHAnsi" w:cstheme="minorHAnsi"/>
          <w:sz w:val="20"/>
          <w:szCs w:val="20"/>
        </w:rPr>
        <w:t>member</w:t>
      </w:r>
      <w:r w:rsidR="00624B6B">
        <w:rPr>
          <w:rFonts w:asciiTheme="minorHAnsi" w:hAnsiTheme="minorHAnsi" w:cstheme="minorHAnsi"/>
          <w:sz w:val="20"/>
          <w:szCs w:val="20"/>
        </w:rPr>
        <w:t>s</w:t>
      </w:r>
      <w:r w:rsidR="00D7739D">
        <w:rPr>
          <w:rFonts w:asciiTheme="minorHAnsi" w:hAnsiTheme="minorHAnsi" w:cstheme="minorHAnsi"/>
          <w:sz w:val="20"/>
          <w:szCs w:val="20"/>
        </w:rPr>
        <w:t xml:space="preserve"> of the Public were</w:t>
      </w:r>
      <w:r w:rsidR="00C11E4F">
        <w:rPr>
          <w:rFonts w:asciiTheme="minorHAnsi" w:hAnsiTheme="minorHAnsi" w:cstheme="minorHAnsi"/>
          <w:sz w:val="20"/>
          <w:szCs w:val="20"/>
        </w:rPr>
        <w:t xml:space="preserve"> </w:t>
      </w:r>
      <w:r w:rsidR="00F130B2">
        <w:rPr>
          <w:rFonts w:asciiTheme="minorHAnsi" w:hAnsiTheme="minorHAnsi" w:cstheme="minorHAnsi"/>
          <w:sz w:val="20"/>
          <w:szCs w:val="20"/>
        </w:rPr>
        <w:t>present.</w:t>
      </w:r>
    </w:p>
    <w:p w:rsidR="00AB0DAB" w:rsidRDefault="00AB0DAB" w:rsidP="00E758FA">
      <w:pPr>
        <w:rPr>
          <w:rFonts w:asciiTheme="minorHAnsi" w:hAnsiTheme="minorHAnsi" w:cstheme="minorHAnsi"/>
          <w:sz w:val="20"/>
          <w:szCs w:val="20"/>
        </w:rPr>
      </w:pPr>
    </w:p>
    <w:p w:rsidR="00AF4155" w:rsidRDefault="00AF4155" w:rsidP="00E758FA">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To Elect a Chair and Vice Chair</w:t>
      </w:r>
      <w:r w:rsidR="002D5D18">
        <w:rPr>
          <w:rFonts w:asciiTheme="minorHAnsi" w:hAnsiTheme="minorHAnsi" w:cstheme="minorHAnsi"/>
          <w:b/>
          <w:sz w:val="20"/>
          <w:szCs w:val="20"/>
        </w:rPr>
        <w:t xml:space="preserve"> </w:t>
      </w:r>
      <w:r w:rsidR="002D5D18" w:rsidRPr="002D5D18">
        <w:rPr>
          <w:rFonts w:asciiTheme="minorHAnsi" w:hAnsiTheme="minorHAnsi" w:cstheme="minorHAnsi"/>
          <w:b/>
          <w:sz w:val="20"/>
          <w:szCs w:val="20"/>
        </w:rPr>
        <w:t>and accept their signed declaration of office forms</w:t>
      </w:r>
    </w:p>
    <w:p w:rsidR="002D5D18" w:rsidRPr="002D5D18" w:rsidRDefault="002D5D18" w:rsidP="002D5D18">
      <w:pPr>
        <w:rPr>
          <w:rFonts w:asciiTheme="minorHAnsi" w:hAnsiTheme="minorHAnsi" w:cstheme="minorHAnsi"/>
          <w:b/>
          <w:sz w:val="20"/>
          <w:szCs w:val="20"/>
        </w:rPr>
      </w:pPr>
    </w:p>
    <w:p w:rsidR="00AB0DAB" w:rsidRDefault="00AF4155" w:rsidP="00AF4155">
      <w:pPr>
        <w:rPr>
          <w:rFonts w:asciiTheme="minorHAnsi" w:hAnsiTheme="minorHAnsi" w:cstheme="minorHAnsi"/>
          <w:sz w:val="20"/>
          <w:szCs w:val="20"/>
        </w:rPr>
      </w:pPr>
      <w:r>
        <w:rPr>
          <w:rFonts w:asciiTheme="minorHAnsi" w:hAnsiTheme="minorHAnsi" w:cstheme="minorHAnsi"/>
          <w:sz w:val="20"/>
          <w:szCs w:val="20"/>
        </w:rPr>
        <w:t xml:space="preserve">Cllr </w:t>
      </w:r>
      <w:r w:rsidR="00D7739D">
        <w:rPr>
          <w:rFonts w:asciiTheme="minorHAnsi" w:hAnsiTheme="minorHAnsi" w:cstheme="minorHAnsi"/>
          <w:sz w:val="20"/>
          <w:szCs w:val="20"/>
        </w:rPr>
        <w:t>Barbara Clancy</w:t>
      </w:r>
      <w:r w:rsidR="00AB0DAB">
        <w:rPr>
          <w:rFonts w:asciiTheme="minorHAnsi" w:hAnsiTheme="minorHAnsi" w:cstheme="minorHAnsi"/>
          <w:sz w:val="20"/>
          <w:szCs w:val="20"/>
        </w:rPr>
        <w:t xml:space="preserve"> </w:t>
      </w:r>
      <w:r>
        <w:rPr>
          <w:rFonts w:asciiTheme="minorHAnsi" w:hAnsiTheme="minorHAnsi" w:cstheme="minorHAnsi"/>
          <w:sz w:val="20"/>
          <w:szCs w:val="20"/>
        </w:rPr>
        <w:t xml:space="preserve">was </w:t>
      </w:r>
      <w:r w:rsidR="00C11E4F">
        <w:rPr>
          <w:rFonts w:asciiTheme="minorHAnsi" w:hAnsiTheme="minorHAnsi" w:cstheme="minorHAnsi"/>
          <w:sz w:val="20"/>
          <w:szCs w:val="20"/>
        </w:rPr>
        <w:t xml:space="preserve">proposed and unanimously elected as </w:t>
      </w:r>
      <w:r>
        <w:rPr>
          <w:rFonts w:asciiTheme="minorHAnsi" w:hAnsiTheme="minorHAnsi" w:cstheme="minorHAnsi"/>
          <w:sz w:val="20"/>
          <w:szCs w:val="20"/>
        </w:rPr>
        <w:t>Chair</w:t>
      </w:r>
      <w:r w:rsidR="00C11E4F">
        <w:rPr>
          <w:rFonts w:asciiTheme="minorHAnsi" w:hAnsiTheme="minorHAnsi" w:cstheme="minorHAnsi"/>
          <w:sz w:val="20"/>
          <w:szCs w:val="20"/>
        </w:rPr>
        <w:t>.</w:t>
      </w:r>
    </w:p>
    <w:p w:rsidR="00AF4155" w:rsidRDefault="00AF4155" w:rsidP="00AF4155">
      <w:pPr>
        <w:rPr>
          <w:rFonts w:asciiTheme="minorHAnsi" w:hAnsiTheme="minorHAnsi" w:cstheme="minorHAnsi"/>
          <w:sz w:val="20"/>
          <w:szCs w:val="20"/>
        </w:rPr>
      </w:pPr>
      <w:r>
        <w:rPr>
          <w:rFonts w:asciiTheme="minorHAnsi" w:hAnsiTheme="minorHAnsi" w:cstheme="minorHAnsi"/>
          <w:sz w:val="20"/>
          <w:szCs w:val="20"/>
        </w:rPr>
        <w:br/>
        <w:t xml:space="preserve">Cllr </w:t>
      </w:r>
      <w:r w:rsidR="00D7739D">
        <w:rPr>
          <w:rFonts w:asciiTheme="minorHAnsi" w:hAnsiTheme="minorHAnsi" w:cstheme="minorHAnsi"/>
          <w:sz w:val="20"/>
          <w:szCs w:val="20"/>
        </w:rPr>
        <w:t>Jennifer Starr</w:t>
      </w:r>
      <w:r>
        <w:rPr>
          <w:rFonts w:asciiTheme="minorHAnsi" w:hAnsiTheme="minorHAnsi" w:cstheme="minorHAnsi"/>
          <w:sz w:val="20"/>
          <w:szCs w:val="20"/>
        </w:rPr>
        <w:t xml:space="preserve"> was propose</w:t>
      </w:r>
      <w:r w:rsidR="00F130B2">
        <w:rPr>
          <w:rFonts w:asciiTheme="minorHAnsi" w:hAnsiTheme="minorHAnsi" w:cstheme="minorHAnsi"/>
          <w:sz w:val="20"/>
          <w:szCs w:val="20"/>
        </w:rPr>
        <w:t xml:space="preserve">d </w:t>
      </w:r>
      <w:r w:rsidR="00C11E4F">
        <w:rPr>
          <w:rFonts w:asciiTheme="minorHAnsi" w:hAnsiTheme="minorHAnsi" w:cstheme="minorHAnsi"/>
          <w:sz w:val="20"/>
          <w:szCs w:val="20"/>
        </w:rPr>
        <w:t>and unanimously elected as Vice Chair.</w:t>
      </w:r>
    </w:p>
    <w:p w:rsidR="00AB0DAB" w:rsidRDefault="00AB0DAB" w:rsidP="00AF4155">
      <w:pPr>
        <w:rPr>
          <w:rFonts w:asciiTheme="minorHAnsi" w:hAnsiTheme="minorHAnsi" w:cstheme="minorHAnsi"/>
          <w:sz w:val="20"/>
          <w:szCs w:val="20"/>
        </w:rPr>
      </w:pPr>
    </w:p>
    <w:p w:rsidR="00AB1F05" w:rsidRDefault="00AB1F05" w:rsidP="00AF4155">
      <w:pPr>
        <w:rPr>
          <w:rFonts w:asciiTheme="minorHAnsi" w:hAnsiTheme="minorHAnsi" w:cstheme="minorHAnsi"/>
          <w:sz w:val="20"/>
          <w:szCs w:val="20"/>
        </w:rPr>
      </w:pPr>
      <w:r>
        <w:rPr>
          <w:rFonts w:asciiTheme="minorHAnsi" w:hAnsiTheme="minorHAnsi" w:cstheme="minorHAnsi"/>
          <w:sz w:val="20"/>
          <w:szCs w:val="20"/>
        </w:rPr>
        <w:t>D</w:t>
      </w:r>
      <w:r w:rsidR="00D7739D">
        <w:rPr>
          <w:rFonts w:asciiTheme="minorHAnsi" w:hAnsiTheme="minorHAnsi" w:cstheme="minorHAnsi"/>
          <w:sz w:val="20"/>
          <w:szCs w:val="20"/>
        </w:rPr>
        <w:t xml:space="preserve">eclaration of Office Forms to be </w:t>
      </w:r>
      <w:r>
        <w:rPr>
          <w:rFonts w:asciiTheme="minorHAnsi" w:hAnsiTheme="minorHAnsi" w:cstheme="minorHAnsi"/>
          <w:sz w:val="20"/>
          <w:szCs w:val="20"/>
        </w:rPr>
        <w:t>completed and countersigned by the Clerk</w:t>
      </w:r>
      <w:r w:rsidR="00AB0DAB">
        <w:rPr>
          <w:rFonts w:asciiTheme="minorHAnsi" w:hAnsiTheme="minorHAnsi" w:cstheme="minorHAnsi"/>
          <w:sz w:val="20"/>
          <w:szCs w:val="20"/>
        </w:rPr>
        <w:t>.</w:t>
      </w:r>
    </w:p>
    <w:p w:rsidR="00AB0DAB" w:rsidRDefault="00AB0DAB" w:rsidP="00AF4155">
      <w:pPr>
        <w:rPr>
          <w:rFonts w:asciiTheme="minorHAnsi" w:hAnsiTheme="minorHAnsi" w:cstheme="minorHAnsi"/>
          <w:sz w:val="20"/>
          <w:szCs w:val="20"/>
        </w:rPr>
      </w:pPr>
    </w:p>
    <w:p w:rsidR="00D7739D" w:rsidRDefault="00D7739D" w:rsidP="00AF4155">
      <w:pPr>
        <w:rPr>
          <w:rFonts w:asciiTheme="minorHAnsi" w:hAnsiTheme="minorHAnsi" w:cstheme="minorHAnsi"/>
          <w:sz w:val="20"/>
          <w:szCs w:val="20"/>
        </w:rPr>
      </w:pPr>
      <w:r>
        <w:rPr>
          <w:rFonts w:asciiTheme="minorHAnsi" w:hAnsiTheme="minorHAnsi" w:cstheme="minorHAnsi"/>
          <w:sz w:val="20"/>
          <w:szCs w:val="20"/>
        </w:rPr>
        <w:t>Retiring Vice Chair Councillor Robert Walls was thanked for his time in office.</w:t>
      </w:r>
    </w:p>
    <w:p w:rsidR="00AB0DAB" w:rsidRDefault="00AB0DAB" w:rsidP="00AF4155">
      <w:pPr>
        <w:rPr>
          <w:rFonts w:asciiTheme="minorHAnsi" w:hAnsiTheme="minorHAnsi" w:cstheme="minorHAnsi"/>
          <w:sz w:val="20"/>
          <w:szCs w:val="20"/>
        </w:rPr>
      </w:pPr>
    </w:p>
    <w:p w:rsidR="00E758FA" w:rsidRDefault="00E758FA" w:rsidP="00E758F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AB1F05" w:rsidRDefault="005224AE" w:rsidP="00E758FA">
      <w:pPr>
        <w:rPr>
          <w:rFonts w:asciiTheme="minorHAnsi" w:hAnsiTheme="minorHAnsi" w:cstheme="minorHAnsi"/>
          <w:sz w:val="20"/>
          <w:szCs w:val="20"/>
        </w:rPr>
      </w:pPr>
      <w:r w:rsidRPr="00514383">
        <w:rPr>
          <w:rFonts w:asciiTheme="minorHAnsi" w:hAnsiTheme="minorHAnsi" w:cstheme="minorHAnsi"/>
          <w:sz w:val="20"/>
          <w:szCs w:val="20"/>
        </w:rPr>
        <w:t>Attendees:</w:t>
      </w:r>
      <w:r w:rsidR="00E758FA">
        <w:rPr>
          <w:rFonts w:asciiTheme="minorHAnsi" w:hAnsiTheme="minorHAnsi" w:cstheme="minorHAnsi"/>
          <w:sz w:val="20"/>
          <w:szCs w:val="20"/>
        </w:rPr>
        <w:t xml:space="preserve"> </w:t>
      </w:r>
    </w:p>
    <w:p w:rsidR="00E758FA" w:rsidRPr="00514383"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 xml:space="preserve">Chair </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Barbara Clancy, </w:t>
      </w:r>
    </w:p>
    <w:p w:rsidR="00C11E4F" w:rsidRDefault="00016F02" w:rsidP="00E758FA">
      <w:pPr>
        <w:rPr>
          <w:rFonts w:asciiTheme="minorHAnsi" w:hAnsiTheme="minorHAnsi" w:cstheme="minorHAnsi"/>
          <w:sz w:val="20"/>
          <w:szCs w:val="20"/>
        </w:rPr>
      </w:pPr>
      <w:r>
        <w:rPr>
          <w:rFonts w:asciiTheme="minorHAnsi" w:hAnsiTheme="minorHAnsi" w:cstheme="minorHAnsi"/>
          <w:sz w:val="20"/>
          <w:szCs w:val="20"/>
        </w:rPr>
        <w:t xml:space="preserve">Councillors </w:t>
      </w:r>
      <w:r w:rsidRPr="00514383">
        <w:rPr>
          <w:rFonts w:asciiTheme="minorHAnsi" w:hAnsiTheme="minorHAnsi" w:cstheme="minorHAnsi"/>
          <w:sz w:val="20"/>
          <w:szCs w:val="20"/>
        </w:rPr>
        <w:t>R</w:t>
      </w:r>
      <w:r w:rsidR="00E758FA" w:rsidRPr="00514383">
        <w:rPr>
          <w:rFonts w:asciiTheme="minorHAnsi" w:hAnsiTheme="minorHAnsi" w:cstheme="minorHAnsi"/>
          <w:sz w:val="20"/>
          <w:szCs w:val="20"/>
        </w:rPr>
        <w:t xml:space="preserve"> Walls, J Starr,</w:t>
      </w:r>
      <w:r w:rsidR="007E3F3F">
        <w:rPr>
          <w:rFonts w:asciiTheme="minorHAnsi" w:hAnsiTheme="minorHAnsi" w:cstheme="minorHAnsi"/>
          <w:sz w:val="20"/>
          <w:szCs w:val="20"/>
        </w:rPr>
        <w:t xml:space="preserve"> I Wimshurst, </w:t>
      </w:r>
      <w:r w:rsidR="00E758FA" w:rsidRPr="00514383">
        <w:rPr>
          <w:rFonts w:asciiTheme="minorHAnsi" w:hAnsiTheme="minorHAnsi" w:cstheme="minorHAnsi"/>
          <w:sz w:val="20"/>
          <w:szCs w:val="20"/>
        </w:rPr>
        <w:t>C Beardmore</w:t>
      </w:r>
      <w:r w:rsidR="00E758FA">
        <w:rPr>
          <w:rFonts w:asciiTheme="minorHAnsi" w:hAnsiTheme="minorHAnsi" w:cstheme="minorHAnsi"/>
          <w:sz w:val="20"/>
          <w:szCs w:val="20"/>
        </w:rPr>
        <w:t>, JD Scott</w:t>
      </w:r>
      <w:r w:rsidR="00C11E4F">
        <w:rPr>
          <w:rFonts w:asciiTheme="minorHAnsi" w:hAnsiTheme="minorHAnsi" w:cstheme="minorHAnsi"/>
          <w:sz w:val="20"/>
          <w:szCs w:val="20"/>
        </w:rPr>
        <w:t>, N Tonks</w:t>
      </w:r>
    </w:p>
    <w:p w:rsidR="00AB0DAB" w:rsidRDefault="00AB0DAB" w:rsidP="00E758FA">
      <w:pPr>
        <w:rPr>
          <w:rFonts w:asciiTheme="minorHAnsi" w:hAnsiTheme="minorHAnsi" w:cstheme="minorHAnsi"/>
          <w:sz w:val="20"/>
          <w:szCs w:val="20"/>
        </w:rPr>
      </w:pPr>
    </w:p>
    <w:p w:rsidR="00624B6B" w:rsidRDefault="00624B6B" w:rsidP="00E758FA">
      <w:pPr>
        <w:rPr>
          <w:rFonts w:asciiTheme="minorHAnsi" w:hAnsiTheme="minorHAnsi" w:cstheme="minorHAnsi"/>
          <w:sz w:val="20"/>
          <w:szCs w:val="20"/>
        </w:rPr>
      </w:pPr>
      <w:r>
        <w:rPr>
          <w:rFonts w:asciiTheme="minorHAnsi" w:hAnsiTheme="minorHAnsi" w:cstheme="minorHAnsi"/>
          <w:sz w:val="20"/>
          <w:szCs w:val="20"/>
        </w:rPr>
        <w:t>Stafford Borough Councillor Karine Aspin</w:t>
      </w:r>
    </w:p>
    <w:p w:rsidR="00AB0DAB" w:rsidRDefault="00AB0DAB" w:rsidP="00E758FA">
      <w:pPr>
        <w:rPr>
          <w:rFonts w:asciiTheme="minorHAnsi" w:hAnsiTheme="minorHAnsi" w:cstheme="minorHAnsi"/>
          <w:sz w:val="20"/>
          <w:szCs w:val="20"/>
        </w:rPr>
      </w:pPr>
    </w:p>
    <w:p w:rsidR="00E758FA" w:rsidRPr="00514383"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2520E5" w:rsidRDefault="002520E5" w:rsidP="00E758FA">
      <w:pPr>
        <w:rPr>
          <w:rFonts w:asciiTheme="minorHAnsi" w:hAnsiTheme="minorHAnsi" w:cstheme="minorHAnsi"/>
          <w:sz w:val="20"/>
          <w:szCs w:val="20"/>
        </w:rPr>
      </w:pPr>
    </w:p>
    <w:p w:rsidR="00E758FA" w:rsidRPr="00514383"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The meeting was quorate</w:t>
      </w:r>
    </w:p>
    <w:p w:rsidR="00C11E4F" w:rsidRPr="00624B6B" w:rsidRDefault="00624B6B" w:rsidP="00624B6B">
      <w:pPr>
        <w:rPr>
          <w:rFonts w:asciiTheme="minorHAnsi" w:hAnsiTheme="minorHAnsi" w:cstheme="minorHAnsi"/>
          <w:sz w:val="20"/>
          <w:szCs w:val="20"/>
        </w:rPr>
      </w:pPr>
      <w:r>
        <w:rPr>
          <w:rFonts w:asciiTheme="minorHAnsi" w:hAnsiTheme="minorHAnsi" w:cstheme="minorHAnsi"/>
          <w:sz w:val="20"/>
          <w:szCs w:val="20"/>
        </w:rPr>
        <w:t>Apologies – None received.</w:t>
      </w:r>
    </w:p>
    <w:p w:rsidR="00C11E4F" w:rsidRPr="00C11E4F" w:rsidRDefault="00C11E4F" w:rsidP="00C11E4F">
      <w:pPr>
        <w:rPr>
          <w:rFonts w:asciiTheme="minorHAnsi" w:hAnsiTheme="minorHAnsi" w:cstheme="minorHAnsi"/>
          <w:b/>
          <w:sz w:val="20"/>
          <w:szCs w:val="20"/>
        </w:rPr>
      </w:pPr>
    </w:p>
    <w:p w:rsidR="00E758FA" w:rsidRPr="00514383" w:rsidRDefault="00E758FA" w:rsidP="00E758F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Disclosable Pecuniary Interests relating to items on the agenda </w:t>
      </w:r>
    </w:p>
    <w:p w:rsidR="002D5D18" w:rsidRPr="00514383" w:rsidRDefault="002D5D18" w:rsidP="00E758FA">
      <w:pPr>
        <w:pStyle w:val="NoSpacing"/>
        <w:rPr>
          <w:rFonts w:asciiTheme="minorHAnsi" w:hAnsiTheme="minorHAnsi" w:cstheme="minorHAnsi"/>
          <w:bCs/>
          <w:sz w:val="20"/>
          <w:szCs w:val="20"/>
        </w:rPr>
      </w:pPr>
      <w:r>
        <w:rPr>
          <w:rFonts w:asciiTheme="minorHAnsi" w:hAnsiTheme="minorHAnsi" w:cstheme="minorHAnsi"/>
          <w:sz w:val="20"/>
          <w:szCs w:val="20"/>
        </w:rPr>
        <w:t>None declared</w:t>
      </w:r>
    </w:p>
    <w:p w:rsidR="00E758FA" w:rsidRPr="00514383" w:rsidRDefault="00E758FA" w:rsidP="00E758FA">
      <w:pPr>
        <w:pStyle w:val="NoSpacing"/>
        <w:ind w:left="1440"/>
        <w:rPr>
          <w:rFonts w:asciiTheme="minorHAnsi" w:hAnsiTheme="minorHAnsi" w:cstheme="minorHAnsi"/>
          <w:bCs/>
          <w:sz w:val="20"/>
          <w:szCs w:val="20"/>
        </w:rPr>
      </w:pPr>
    </w:p>
    <w:p w:rsidR="002D5D18" w:rsidRDefault="002D5D18" w:rsidP="00E758FA">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Election of Other Officers</w:t>
      </w:r>
    </w:p>
    <w:p w:rsidR="002D5D18" w:rsidRDefault="002D5D18" w:rsidP="002D5D18">
      <w:pPr>
        <w:rPr>
          <w:rFonts w:asciiTheme="minorHAnsi" w:hAnsiTheme="minorHAnsi" w:cstheme="minorHAnsi"/>
          <w:sz w:val="20"/>
          <w:szCs w:val="20"/>
        </w:rPr>
      </w:pPr>
      <w:r w:rsidRPr="002D5D18">
        <w:rPr>
          <w:rFonts w:asciiTheme="minorHAnsi" w:hAnsiTheme="minorHAnsi" w:cstheme="minorHAnsi"/>
          <w:sz w:val="20"/>
          <w:szCs w:val="20"/>
        </w:rPr>
        <w:t>Councillor B Clancy will be the Council’s representative on the Salt Village Hall Management Committee</w:t>
      </w:r>
    </w:p>
    <w:p w:rsidR="00AB0DAB" w:rsidRDefault="00AB0DAB" w:rsidP="002D5D18">
      <w:pPr>
        <w:rPr>
          <w:rFonts w:asciiTheme="minorHAnsi" w:hAnsiTheme="minorHAnsi" w:cstheme="minorHAnsi"/>
          <w:sz w:val="20"/>
          <w:szCs w:val="20"/>
        </w:rPr>
      </w:pPr>
    </w:p>
    <w:p w:rsidR="00E758FA" w:rsidRPr="00514383" w:rsidRDefault="00E758FA" w:rsidP="00E758F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Minutes of the meeting held on </w:t>
      </w:r>
      <w:r w:rsidR="002D5D18">
        <w:rPr>
          <w:rFonts w:asciiTheme="minorHAnsi" w:hAnsiTheme="minorHAnsi" w:cstheme="minorHAnsi"/>
          <w:b/>
          <w:sz w:val="20"/>
          <w:szCs w:val="20"/>
        </w:rPr>
        <w:t xml:space="preserve"> </w:t>
      </w:r>
      <w:r w:rsidR="00AB0DAB">
        <w:rPr>
          <w:rFonts w:asciiTheme="minorHAnsi" w:hAnsiTheme="minorHAnsi" w:cstheme="minorHAnsi"/>
          <w:b/>
          <w:sz w:val="20"/>
          <w:szCs w:val="20"/>
        </w:rPr>
        <w:t>5</w:t>
      </w:r>
      <w:r w:rsidR="00AB0DAB" w:rsidRPr="00AB0DAB">
        <w:rPr>
          <w:rFonts w:asciiTheme="minorHAnsi" w:hAnsiTheme="minorHAnsi" w:cstheme="minorHAnsi"/>
          <w:b/>
          <w:sz w:val="20"/>
          <w:szCs w:val="20"/>
          <w:vertAlign w:val="superscript"/>
        </w:rPr>
        <w:t>th</w:t>
      </w:r>
      <w:r w:rsidR="00AB0DAB">
        <w:rPr>
          <w:rFonts w:asciiTheme="minorHAnsi" w:hAnsiTheme="minorHAnsi" w:cstheme="minorHAnsi"/>
          <w:b/>
          <w:sz w:val="20"/>
          <w:szCs w:val="20"/>
        </w:rPr>
        <w:t xml:space="preserve"> March 2025</w:t>
      </w:r>
    </w:p>
    <w:p w:rsidR="00E758FA" w:rsidRDefault="00E758FA" w:rsidP="00E758FA">
      <w:pPr>
        <w:rPr>
          <w:rFonts w:asciiTheme="minorHAnsi" w:hAnsiTheme="minorHAnsi" w:cstheme="minorHAnsi"/>
          <w:sz w:val="20"/>
          <w:szCs w:val="20"/>
        </w:rPr>
      </w:pPr>
      <w:r w:rsidRPr="00514383">
        <w:rPr>
          <w:rFonts w:asciiTheme="minorHAnsi" w:hAnsiTheme="minorHAnsi" w:cstheme="minorHAnsi"/>
          <w:sz w:val="20"/>
          <w:szCs w:val="20"/>
        </w:rPr>
        <w:t xml:space="preserve">This was agreed as a true and </w:t>
      </w:r>
      <w:r w:rsidR="00680AAA" w:rsidRPr="00514383">
        <w:rPr>
          <w:rFonts w:asciiTheme="minorHAnsi" w:hAnsiTheme="minorHAnsi" w:cstheme="minorHAnsi"/>
          <w:sz w:val="20"/>
          <w:szCs w:val="20"/>
        </w:rPr>
        <w:t xml:space="preserve">correct </w:t>
      </w:r>
      <w:r w:rsidR="00680AAA">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C11E4F" w:rsidRDefault="00C11E4F" w:rsidP="00E758FA">
      <w:pPr>
        <w:rPr>
          <w:rFonts w:asciiTheme="minorHAnsi" w:hAnsiTheme="minorHAnsi" w:cstheme="minorHAnsi"/>
          <w:sz w:val="20"/>
          <w:szCs w:val="20"/>
        </w:rPr>
      </w:pPr>
    </w:p>
    <w:p w:rsidR="002D5D18" w:rsidRPr="002D5D18" w:rsidRDefault="002A22A9" w:rsidP="00E758FA">
      <w:pPr>
        <w:rPr>
          <w:rFonts w:asciiTheme="minorHAnsi" w:hAnsiTheme="minorHAnsi" w:cstheme="minorHAnsi"/>
          <w:b/>
          <w:sz w:val="20"/>
          <w:szCs w:val="20"/>
        </w:rPr>
      </w:pPr>
      <w:r>
        <w:rPr>
          <w:rFonts w:asciiTheme="minorHAnsi" w:hAnsiTheme="minorHAnsi" w:cstheme="minorHAnsi"/>
          <w:b/>
          <w:sz w:val="20"/>
          <w:szCs w:val="20"/>
        </w:rPr>
        <w:t>6</w:t>
      </w:r>
      <w:r w:rsidR="00680AAA" w:rsidRPr="002D5D18">
        <w:rPr>
          <w:rFonts w:asciiTheme="minorHAnsi" w:hAnsiTheme="minorHAnsi" w:cstheme="minorHAnsi"/>
          <w:b/>
          <w:sz w:val="20"/>
          <w:szCs w:val="20"/>
        </w:rPr>
        <w:t xml:space="preserve">. </w:t>
      </w:r>
      <w:r w:rsidR="002D5D18" w:rsidRPr="002D5D18">
        <w:rPr>
          <w:rFonts w:asciiTheme="minorHAnsi" w:hAnsiTheme="minorHAnsi" w:cstheme="minorHAnsi"/>
          <w:b/>
          <w:sz w:val="20"/>
          <w:szCs w:val="20"/>
        </w:rPr>
        <w:t>Matters arising from those minutes</w:t>
      </w:r>
    </w:p>
    <w:p w:rsidR="00E758FA" w:rsidRDefault="00E758FA" w:rsidP="00E758FA">
      <w:pPr>
        <w:rPr>
          <w:rFonts w:asciiTheme="minorHAnsi" w:hAnsiTheme="minorHAnsi" w:cstheme="minorHAnsi"/>
          <w:sz w:val="20"/>
          <w:szCs w:val="20"/>
        </w:rPr>
      </w:pPr>
    </w:p>
    <w:p w:rsidR="00B505A2" w:rsidRDefault="00AB0DAB" w:rsidP="00AB0DAB">
      <w:pPr>
        <w:rPr>
          <w:rFonts w:asciiTheme="minorHAnsi" w:hAnsiTheme="minorHAnsi" w:cstheme="minorHAnsi"/>
          <w:sz w:val="20"/>
          <w:szCs w:val="20"/>
        </w:rPr>
      </w:pPr>
      <w:r>
        <w:rPr>
          <w:rFonts w:asciiTheme="minorHAnsi" w:hAnsiTheme="minorHAnsi" w:cstheme="minorHAnsi"/>
          <w:sz w:val="20"/>
          <w:szCs w:val="20"/>
        </w:rPr>
        <w:t xml:space="preserve">None arisen, albeit is noted that a decision from Stafford Borough Council Planning Office is </w:t>
      </w:r>
      <w:r w:rsidR="00D7739D">
        <w:rPr>
          <w:rFonts w:asciiTheme="minorHAnsi" w:hAnsiTheme="minorHAnsi" w:cstheme="minorHAnsi"/>
          <w:sz w:val="20"/>
          <w:szCs w:val="20"/>
        </w:rPr>
        <w:t xml:space="preserve">still </w:t>
      </w:r>
      <w:r>
        <w:rPr>
          <w:rFonts w:asciiTheme="minorHAnsi" w:hAnsiTheme="minorHAnsi" w:cstheme="minorHAnsi"/>
          <w:sz w:val="20"/>
          <w:szCs w:val="20"/>
        </w:rPr>
        <w:t>yet to be made on the application 24/38837/LDC Brick Kiln Lane.  An extension of time to</w:t>
      </w:r>
      <w:r w:rsidR="00D7739D">
        <w:rPr>
          <w:rFonts w:asciiTheme="minorHAnsi" w:hAnsiTheme="minorHAnsi" w:cstheme="minorHAnsi"/>
          <w:sz w:val="20"/>
          <w:szCs w:val="20"/>
        </w:rPr>
        <w:t xml:space="preserve"> 31 January 2025 was originally </w:t>
      </w:r>
      <w:r>
        <w:rPr>
          <w:rFonts w:asciiTheme="minorHAnsi" w:hAnsiTheme="minorHAnsi" w:cstheme="minorHAnsi"/>
          <w:sz w:val="20"/>
          <w:szCs w:val="20"/>
        </w:rPr>
        <w:t>granted</w:t>
      </w:r>
      <w:r w:rsidR="00D7739D">
        <w:rPr>
          <w:rFonts w:asciiTheme="minorHAnsi" w:hAnsiTheme="minorHAnsi" w:cstheme="minorHAnsi"/>
          <w:sz w:val="20"/>
          <w:szCs w:val="20"/>
        </w:rPr>
        <w:t xml:space="preserve"> and nothing else has been recorded on SBC Planning portal since. </w:t>
      </w:r>
    </w:p>
    <w:p w:rsidR="00AB0DAB" w:rsidRPr="00D7739D" w:rsidRDefault="00D7739D" w:rsidP="00AB0DAB">
      <w:pPr>
        <w:rPr>
          <w:rFonts w:asciiTheme="minorHAnsi" w:hAnsiTheme="minorHAnsi" w:cstheme="minorHAnsi"/>
          <w:i/>
          <w:sz w:val="20"/>
          <w:szCs w:val="20"/>
        </w:rPr>
      </w:pPr>
      <w:r w:rsidRPr="00D7739D">
        <w:rPr>
          <w:rFonts w:asciiTheme="minorHAnsi" w:hAnsiTheme="minorHAnsi" w:cstheme="minorHAnsi"/>
          <w:i/>
          <w:sz w:val="20"/>
          <w:szCs w:val="20"/>
        </w:rPr>
        <w:t>Stafford Borough Councillor Aspin agreed to investigate.</w:t>
      </w:r>
    </w:p>
    <w:p w:rsidR="00E758FA" w:rsidRPr="00514383" w:rsidRDefault="00E758FA" w:rsidP="00E758FA">
      <w:pPr>
        <w:rPr>
          <w:rFonts w:asciiTheme="minorHAnsi" w:hAnsiTheme="minorHAnsi" w:cstheme="minorHAnsi"/>
          <w:b/>
          <w:sz w:val="20"/>
          <w:szCs w:val="20"/>
        </w:rPr>
      </w:pPr>
    </w:p>
    <w:p w:rsidR="00E758FA" w:rsidRPr="00514383" w:rsidRDefault="002A22A9" w:rsidP="00E758FA">
      <w:pPr>
        <w:rPr>
          <w:rFonts w:asciiTheme="minorHAnsi" w:hAnsiTheme="minorHAnsi" w:cstheme="minorHAnsi"/>
          <w:b/>
          <w:bCs/>
          <w:sz w:val="20"/>
          <w:szCs w:val="20"/>
        </w:rPr>
      </w:pPr>
      <w:r>
        <w:rPr>
          <w:rFonts w:asciiTheme="minorHAnsi" w:hAnsiTheme="minorHAnsi" w:cstheme="minorHAnsi"/>
          <w:b/>
          <w:bCs/>
          <w:sz w:val="20"/>
          <w:szCs w:val="20"/>
        </w:rPr>
        <w:t>7</w:t>
      </w:r>
      <w:r w:rsidR="002D5D18">
        <w:rPr>
          <w:rFonts w:asciiTheme="minorHAnsi" w:hAnsiTheme="minorHAnsi" w:cstheme="minorHAnsi"/>
          <w:b/>
          <w:bCs/>
          <w:sz w:val="20"/>
          <w:szCs w:val="20"/>
        </w:rPr>
        <w:t>.</w:t>
      </w:r>
      <w:r w:rsidR="00E758FA" w:rsidRPr="00514383">
        <w:rPr>
          <w:rFonts w:asciiTheme="minorHAnsi" w:hAnsiTheme="minorHAnsi" w:cstheme="minorHAnsi"/>
          <w:b/>
          <w:bCs/>
          <w:sz w:val="20"/>
          <w:szCs w:val="20"/>
        </w:rPr>
        <w:t xml:space="preserve"> To discuss planning applications received as below</w:t>
      </w:r>
    </w:p>
    <w:p w:rsidR="00E758FA" w:rsidRDefault="002D5D18" w:rsidP="00C11E4F">
      <w:pPr>
        <w:pStyle w:val="NoSpacing"/>
        <w:rPr>
          <w:rFonts w:asciiTheme="minorHAnsi" w:hAnsiTheme="minorHAnsi" w:cstheme="minorHAnsi"/>
          <w:bCs/>
          <w:sz w:val="20"/>
          <w:szCs w:val="20"/>
        </w:rPr>
      </w:pPr>
      <w:r>
        <w:rPr>
          <w:rFonts w:asciiTheme="minorHAnsi" w:hAnsiTheme="minorHAnsi" w:cstheme="minorHAnsi"/>
          <w:bCs/>
          <w:sz w:val="20"/>
          <w:szCs w:val="20"/>
        </w:rPr>
        <w:t>None received</w:t>
      </w:r>
      <w:r w:rsidR="00C11E4F">
        <w:rPr>
          <w:rFonts w:asciiTheme="minorHAnsi" w:hAnsiTheme="minorHAnsi" w:cstheme="minorHAnsi"/>
          <w:bCs/>
          <w:sz w:val="20"/>
          <w:szCs w:val="20"/>
        </w:rPr>
        <w:t xml:space="preserve"> at date of publication of Agenda.</w:t>
      </w:r>
    </w:p>
    <w:p w:rsidR="00B505A2" w:rsidRDefault="00B505A2" w:rsidP="00C11E4F">
      <w:pPr>
        <w:pStyle w:val="NoSpacing"/>
        <w:rPr>
          <w:rFonts w:asciiTheme="minorHAnsi" w:hAnsiTheme="minorHAnsi" w:cstheme="minorHAnsi"/>
          <w:bCs/>
          <w:sz w:val="20"/>
          <w:szCs w:val="20"/>
        </w:rPr>
      </w:pPr>
    </w:p>
    <w:p w:rsidR="00B505A2" w:rsidRDefault="00B505A2" w:rsidP="00B505A2">
      <w:pPr>
        <w:pStyle w:val="NoSpacing"/>
        <w:numPr>
          <w:ilvl w:val="0"/>
          <w:numId w:val="17"/>
        </w:numPr>
        <w:rPr>
          <w:rFonts w:asciiTheme="minorHAnsi" w:hAnsiTheme="minorHAnsi" w:cstheme="minorHAnsi"/>
          <w:bCs/>
          <w:sz w:val="20"/>
          <w:szCs w:val="20"/>
        </w:rPr>
      </w:pPr>
      <w:r>
        <w:rPr>
          <w:rFonts w:asciiTheme="minorHAnsi" w:hAnsiTheme="minorHAnsi" w:cstheme="minorHAnsi"/>
          <w:bCs/>
          <w:sz w:val="20"/>
          <w:szCs w:val="20"/>
        </w:rPr>
        <w:t xml:space="preserve">Brought to the meeting was information that </w:t>
      </w:r>
      <w:r w:rsidR="002520E5">
        <w:rPr>
          <w:rFonts w:asciiTheme="minorHAnsi" w:hAnsiTheme="minorHAnsi" w:cstheme="minorHAnsi"/>
          <w:bCs/>
          <w:sz w:val="20"/>
          <w:szCs w:val="20"/>
        </w:rPr>
        <w:t xml:space="preserve">informal </w:t>
      </w:r>
      <w:r>
        <w:rPr>
          <w:rFonts w:asciiTheme="minorHAnsi" w:hAnsiTheme="minorHAnsi" w:cstheme="minorHAnsi"/>
          <w:bCs/>
          <w:sz w:val="20"/>
          <w:szCs w:val="20"/>
        </w:rPr>
        <w:t xml:space="preserve">“development work” had begun on the </w:t>
      </w:r>
      <w:r w:rsidR="002520E5">
        <w:rPr>
          <w:rFonts w:asciiTheme="minorHAnsi" w:hAnsiTheme="minorHAnsi" w:cstheme="minorHAnsi"/>
          <w:bCs/>
          <w:sz w:val="20"/>
          <w:szCs w:val="20"/>
        </w:rPr>
        <w:t>historic registered Battlefield</w:t>
      </w:r>
      <w:r>
        <w:rPr>
          <w:rFonts w:asciiTheme="minorHAnsi" w:hAnsiTheme="minorHAnsi" w:cstheme="minorHAnsi"/>
          <w:bCs/>
          <w:sz w:val="20"/>
          <w:szCs w:val="20"/>
        </w:rPr>
        <w:t xml:space="preserve"> site</w:t>
      </w:r>
      <w:r w:rsidR="002520E5">
        <w:rPr>
          <w:rFonts w:asciiTheme="minorHAnsi" w:hAnsiTheme="minorHAnsi" w:cstheme="minorHAnsi"/>
          <w:bCs/>
          <w:sz w:val="20"/>
          <w:szCs w:val="20"/>
        </w:rPr>
        <w:t>,</w:t>
      </w:r>
      <w:r>
        <w:rPr>
          <w:rFonts w:asciiTheme="minorHAnsi" w:hAnsiTheme="minorHAnsi" w:cstheme="minorHAnsi"/>
          <w:bCs/>
          <w:sz w:val="20"/>
          <w:szCs w:val="20"/>
        </w:rPr>
        <w:t xml:space="preserve"> north of Within Lane and to the west of Weston Bank. </w:t>
      </w:r>
      <w:r w:rsidR="002520E5">
        <w:rPr>
          <w:rFonts w:asciiTheme="minorHAnsi" w:hAnsiTheme="minorHAnsi" w:cstheme="minorHAnsi"/>
          <w:bCs/>
          <w:sz w:val="20"/>
          <w:szCs w:val="20"/>
        </w:rPr>
        <w:t xml:space="preserve">To be further investigated and monitored and the next meeting </w:t>
      </w:r>
      <w:r>
        <w:rPr>
          <w:rFonts w:asciiTheme="minorHAnsi" w:hAnsiTheme="minorHAnsi" w:cstheme="minorHAnsi"/>
          <w:bCs/>
          <w:sz w:val="20"/>
          <w:szCs w:val="20"/>
        </w:rPr>
        <w:t xml:space="preserve">to consider </w:t>
      </w:r>
      <w:r w:rsidR="002520E5">
        <w:rPr>
          <w:rFonts w:asciiTheme="minorHAnsi" w:hAnsiTheme="minorHAnsi" w:cstheme="minorHAnsi"/>
          <w:bCs/>
          <w:sz w:val="20"/>
          <w:szCs w:val="20"/>
        </w:rPr>
        <w:t xml:space="preserve">the Clerk </w:t>
      </w:r>
      <w:r>
        <w:rPr>
          <w:rFonts w:asciiTheme="minorHAnsi" w:hAnsiTheme="minorHAnsi" w:cstheme="minorHAnsi"/>
          <w:bCs/>
          <w:sz w:val="20"/>
          <w:szCs w:val="20"/>
        </w:rPr>
        <w:t xml:space="preserve">bringing to the notice of </w:t>
      </w:r>
      <w:r w:rsidR="002520E5">
        <w:rPr>
          <w:rFonts w:asciiTheme="minorHAnsi" w:hAnsiTheme="minorHAnsi" w:cstheme="minorHAnsi"/>
          <w:bCs/>
          <w:sz w:val="20"/>
          <w:szCs w:val="20"/>
        </w:rPr>
        <w:t>the SBC Planning and Conservation Officer, and the Historic England organisation, if required.</w:t>
      </w:r>
    </w:p>
    <w:p w:rsidR="00624B6B" w:rsidRDefault="00624B6B" w:rsidP="00C11E4F">
      <w:pPr>
        <w:pStyle w:val="NoSpacing"/>
        <w:rPr>
          <w:rFonts w:asciiTheme="minorHAnsi" w:hAnsiTheme="minorHAnsi" w:cstheme="minorHAnsi"/>
          <w:bCs/>
          <w:sz w:val="20"/>
          <w:szCs w:val="20"/>
        </w:rPr>
      </w:pPr>
    </w:p>
    <w:p w:rsidR="00AB0DAB" w:rsidRDefault="00AB0DAB" w:rsidP="00B07B68">
      <w:pPr>
        <w:ind w:left="-1418" w:firstLine="1418"/>
        <w:rPr>
          <w:rFonts w:asciiTheme="minorHAnsi" w:hAnsiTheme="minorHAnsi" w:cstheme="minorHAnsi"/>
          <w:b/>
          <w:sz w:val="20"/>
          <w:szCs w:val="20"/>
        </w:rPr>
      </w:pPr>
    </w:p>
    <w:p w:rsidR="007E3F3F" w:rsidRDefault="00B505A2" w:rsidP="00B07B68">
      <w:pPr>
        <w:ind w:left="-1418" w:firstLine="1418"/>
        <w:rPr>
          <w:rFonts w:asciiTheme="minorHAnsi" w:hAnsiTheme="minorHAnsi" w:cstheme="minorHAnsi"/>
          <w:b/>
          <w:sz w:val="20"/>
          <w:szCs w:val="20"/>
        </w:rPr>
      </w:pPr>
      <w:r>
        <w:rPr>
          <w:rFonts w:asciiTheme="minorHAnsi" w:hAnsiTheme="minorHAnsi" w:cstheme="minorHAnsi"/>
          <w:b/>
          <w:sz w:val="20"/>
          <w:szCs w:val="20"/>
        </w:rPr>
        <w:t>10/25</w:t>
      </w:r>
    </w:p>
    <w:p w:rsidR="00E758FA" w:rsidRDefault="002A22A9" w:rsidP="00B07B68">
      <w:pPr>
        <w:ind w:left="-1418" w:firstLine="1418"/>
        <w:rPr>
          <w:rFonts w:asciiTheme="minorHAnsi" w:hAnsiTheme="minorHAnsi" w:cstheme="minorHAnsi"/>
          <w:b/>
          <w:sz w:val="20"/>
          <w:szCs w:val="20"/>
        </w:rPr>
      </w:pPr>
      <w:r>
        <w:rPr>
          <w:rFonts w:asciiTheme="minorHAnsi" w:hAnsiTheme="minorHAnsi" w:cstheme="minorHAnsi"/>
          <w:b/>
          <w:sz w:val="20"/>
          <w:szCs w:val="20"/>
        </w:rPr>
        <w:lastRenderedPageBreak/>
        <w:t>8</w:t>
      </w:r>
      <w:r w:rsidR="00E758FA" w:rsidRPr="00514383">
        <w:rPr>
          <w:rFonts w:asciiTheme="minorHAnsi" w:hAnsiTheme="minorHAnsi" w:cstheme="minorHAnsi"/>
          <w:b/>
          <w:sz w:val="20"/>
          <w:szCs w:val="20"/>
        </w:rPr>
        <w:t>. To receive Financial Statement and Clerks report</w:t>
      </w:r>
    </w:p>
    <w:p w:rsidR="00E758FA" w:rsidRDefault="00B07B68" w:rsidP="00B07B68">
      <w:pPr>
        <w:pStyle w:val="NoSpacing"/>
        <w:numPr>
          <w:ilvl w:val="2"/>
          <w:numId w:val="7"/>
        </w:numPr>
        <w:rPr>
          <w:rFonts w:asciiTheme="minorHAnsi" w:hAnsiTheme="minorHAnsi" w:cstheme="minorHAnsi"/>
          <w:sz w:val="20"/>
          <w:szCs w:val="20"/>
        </w:rPr>
      </w:pPr>
      <w:r w:rsidRPr="00514383">
        <w:rPr>
          <w:rFonts w:asciiTheme="minorHAnsi" w:hAnsiTheme="minorHAnsi" w:cstheme="minorHAnsi"/>
          <w:sz w:val="20"/>
          <w:szCs w:val="20"/>
        </w:rPr>
        <w:t>To approve financial payments</w:t>
      </w:r>
      <w:r>
        <w:rPr>
          <w:rFonts w:asciiTheme="minorHAnsi" w:hAnsiTheme="minorHAnsi" w:cstheme="minorHAnsi"/>
          <w:sz w:val="20"/>
          <w:szCs w:val="20"/>
        </w:rPr>
        <w:t>, receipts and transfers.</w:t>
      </w:r>
    </w:p>
    <w:p w:rsidR="00C11E4F" w:rsidRDefault="00C11E4F" w:rsidP="00B07B68">
      <w:pPr>
        <w:pStyle w:val="NoSpacing"/>
        <w:rPr>
          <w:rFonts w:asciiTheme="minorHAnsi" w:hAnsiTheme="minorHAnsi" w:cstheme="minorHAnsi"/>
          <w:sz w:val="20"/>
          <w:szCs w:val="20"/>
        </w:rPr>
      </w:pPr>
    </w:p>
    <w:p w:rsidR="00F433BB" w:rsidRPr="002A22A9" w:rsidRDefault="000C02B0" w:rsidP="002A22A9">
      <w:pPr>
        <w:pStyle w:val="NoSpacing"/>
        <w:rPr>
          <w:rFonts w:asciiTheme="minorHAnsi" w:hAnsiTheme="minorHAnsi" w:cstheme="minorHAnsi"/>
          <w:sz w:val="20"/>
          <w:szCs w:val="20"/>
        </w:rPr>
      </w:pPr>
      <w:r>
        <w:rPr>
          <w:rFonts w:asciiTheme="minorHAnsi" w:hAnsiTheme="minorHAnsi" w:cstheme="minorHAnsi"/>
          <w:sz w:val="20"/>
          <w:szCs w:val="20"/>
        </w:rPr>
        <w:t>Approved to be paid.</w:t>
      </w:r>
      <w:r w:rsidR="00B07B68">
        <w:rPr>
          <w:rFonts w:asciiTheme="minorHAnsi" w:hAnsiTheme="minorHAnsi" w:cstheme="minorHAnsi"/>
          <w:sz w:val="20"/>
          <w:szCs w:val="20"/>
        </w:rPr>
        <w:t xml:space="preserve">                </w:t>
      </w:r>
    </w:p>
    <w:tbl>
      <w:tblPr>
        <w:tblW w:w="8720" w:type="dxa"/>
        <w:tblInd w:w="93" w:type="dxa"/>
        <w:tblLook w:val="04A0"/>
      </w:tblPr>
      <w:tblGrid>
        <w:gridCol w:w="960"/>
        <w:gridCol w:w="1960"/>
        <w:gridCol w:w="2420"/>
        <w:gridCol w:w="860"/>
        <w:gridCol w:w="700"/>
        <w:gridCol w:w="860"/>
        <w:gridCol w:w="960"/>
      </w:tblGrid>
      <w:tr w:rsidR="000B2FA1" w:rsidRPr="000B2FA1" w:rsidTr="000B2FA1">
        <w:trPr>
          <w:trHeight w:val="300"/>
        </w:trPr>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c>
          <w:tcPr>
            <w:tcW w:w="1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242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c>
          <w:tcPr>
            <w:tcW w:w="4380" w:type="dxa"/>
            <w:gridSpan w:val="2"/>
            <w:tcBorders>
              <w:top w:val="nil"/>
              <w:left w:val="nil"/>
              <w:bottom w:val="nil"/>
              <w:right w:val="nil"/>
            </w:tcBorders>
            <w:shd w:val="clear" w:color="auto" w:fill="auto"/>
            <w:noWrap/>
            <w:vAlign w:val="center"/>
            <w:hideMark/>
          </w:tcPr>
          <w:p w:rsidR="000B2FA1" w:rsidRPr="000B2FA1" w:rsidRDefault="000B2FA1" w:rsidP="000B2FA1">
            <w:pPr>
              <w:ind w:firstLineChars="1500" w:firstLine="2409"/>
              <w:rPr>
                <w:b/>
                <w:bCs/>
                <w:color w:val="000000"/>
                <w:sz w:val="16"/>
                <w:szCs w:val="16"/>
              </w:rPr>
            </w:pPr>
            <w:r w:rsidRPr="000B2FA1">
              <w:rPr>
                <w:b/>
                <w:bCs/>
                <w:color w:val="000000"/>
                <w:sz w:val="16"/>
                <w:szCs w:val="16"/>
              </w:rPr>
              <w:t>To be Paid</w:t>
            </w: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70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c>
          <w:tcPr>
            <w:tcW w:w="1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Black Rose Solutions Ltd</w:t>
            </w:r>
          </w:p>
        </w:tc>
        <w:tc>
          <w:tcPr>
            <w:tcW w:w="2420" w:type="dxa"/>
            <w:tcBorders>
              <w:top w:val="single" w:sz="4" w:space="0" w:color="auto"/>
              <w:left w:val="nil"/>
              <w:bottom w:val="single" w:sz="4" w:space="0" w:color="auto"/>
              <w:right w:val="single" w:sz="4" w:space="0" w:color="auto"/>
            </w:tcBorders>
            <w:shd w:val="clear" w:color="000000" w:fill="FFFFFF"/>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Annual Audit Fee</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 xml:space="preserve">£96.25 </w:t>
            </w:r>
          </w:p>
        </w:tc>
        <w:tc>
          <w:tcPr>
            <w:tcW w:w="700" w:type="dxa"/>
            <w:tcBorders>
              <w:top w:val="single" w:sz="4" w:space="0" w:color="000000"/>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19.25</w:t>
            </w:r>
          </w:p>
        </w:tc>
        <w:tc>
          <w:tcPr>
            <w:tcW w:w="860" w:type="dxa"/>
            <w:tcBorders>
              <w:top w:val="single" w:sz="4" w:space="0" w:color="000000"/>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115.50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xml:space="preserve">SPCA </w:t>
            </w:r>
          </w:p>
        </w:tc>
        <w:tc>
          <w:tcPr>
            <w:tcW w:w="2420" w:type="dxa"/>
            <w:tcBorders>
              <w:top w:val="nil"/>
              <w:left w:val="nil"/>
              <w:bottom w:val="single" w:sz="4" w:space="0" w:color="auto"/>
              <w:right w:val="single" w:sz="4" w:space="0" w:color="auto"/>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NALC Affil/ Annual Sub</w:t>
            </w:r>
          </w:p>
        </w:tc>
        <w:tc>
          <w:tcPr>
            <w:tcW w:w="860" w:type="dxa"/>
            <w:tcBorders>
              <w:top w:val="nil"/>
              <w:left w:val="nil"/>
              <w:bottom w:val="single" w:sz="4" w:space="0" w:color="auto"/>
              <w:right w:val="single" w:sz="4" w:space="0" w:color="auto"/>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 xml:space="preserve">£147.10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147.10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Cncllr Starr</w:t>
            </w:r>
          </w:p>
        </w:tc>
        <w:tc>
          <w:tcPr>
            <w:tcW w:w="2420" w:type="dxa"/>
            <w:tcBorders>
              <w:top w:val="nil"/>
              <w:left w:val="nil"/>
              <w:bottom w:val="single" w:sz="4" w:space="0" w:color="auto"/>
              <w:right w:val="single" w:sz="4" w:space="0" w:color="auto"/>
            </w:tcBorders>
            <w:shd w:val="clear" w:color="000000" w:fill="FFFFFF"/>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Reimbursement re Compost</w:t>
            </w:r>
          </w:p>
        </w:tc>
        <w:tc>
          <w:tcPr>
            <w:tcW w:w="860" w:type="dxa"/>
            <w:tcBorders>
              <w:top w:val="nil"/>
              <w:left w:val="nil"/>
              <w:bottom w:val="single" w:sz="4" w:space="0" w:color="auto"/>
              <w:right w:val="single" w:sz="4" w:space="0" w:color="auto"/>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 xml:space="preserve">£16.00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16.00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Zurich  Municipal</w:t>
            </w:r>
          </w:p>
        </w:tc>
        <w:tc>
          <w:tcPr>
            <w:tcW w:w="2420" w:type="dxa"/>
            <w:tcBorders>
              <w:top w:val="nil"/>
              <w:left w:val="nil"/>
              <w:bottom w:val="single" w:sz="4" w:space="0" w:color="auto"/>
              <w:right w:val="single" w:sz="4" w:space="0" w:color="auto"/>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Annual Insurance Premium</w:t>
            </w:r>
          </w:p>
        </w:tc>
        <w:tc>
          <w:tcPr>
            <w:tcW w:w="860" w:type="dxa"/>
            <w:tcBorders>
              <w:top w:val="nil"/>
              <w:left w:val="nil"/>
              <w:bottom w:val="single" w:sz="4" w:space="0" w:color="auto"/>
              <w:right w:val="single" w:sz="4" w:space="0" w:color="auto"/>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 xml:space="preserve">£397.50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397.50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2420" w:type="dxa"/>
            <w:tcBorders>
              <w:top w:val="nil"/>
              <w:left w:val="nil"/>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0.00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2420" w:type="dxa"/>
            <w:tcBorders>
              <w:top w:val="nil"/>
              <w:left w:val="nil"/>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0.00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2420" w:type="dxa"/>
            <w:tcBorders>
              <w:top w:val="nil"/>
              <w:left w:val="nil"/>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0.00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2420" w:type="dxa"/>
            <w:tcBorders>
              <w:top w:val="nil"/>
              <w:left w:val="nil"/>
              <w:bottom w:val="single" w:sz="4" w:space="0" w:color="000000"/>
              <w:right w:val="single" w:sz="4" w:space="0" w:color="000000"/>
            </w:tcBorders>
            <w:shd w:val="clear" w:color="auto" w:fill="auto"/>
            <w:noWrap/>
            <w:vAlign w:val="center"/>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70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rPr>
                <w:rFonts w:ascii="Calibri" w:hAnsi="Calibri" w:cs="Calibri"/>
                <w:color w:val="000000"/>
                <w:sz w:val="16"/>
                <w:szCs w:val="16"/>
              </w:rPr>
            </w:pPr>
            <w:r w:rsidRPr="000B2FA1">
              <w:rPr>
                <w:rFonts w:ascii="Calibri" w:hAnsi="Calibri" w:cs="Calibri"/>
                <w:color w:val="000000"/>
                <w:sz w:val="16"/>
                <w:szCs w:val="16"/>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0.00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16"/>
                <w:szCs w:val="16"/>
              </w:rPr>
            </w:pPr>
          </w:p>
        </w:tc>
        <w:tc>
          <w:tcPr>
            <w:tcW w:w="2420" w:type="dxa"/>
            <w:tcBorders>
              <w:top w:val="nil"/>
              <w:left w:val="nil"/>
              <w:bottom w:val="nil"/>
              <w:right w:val="nil"/>
            </w:tcBorders>
            <w:shd w:val="clear" w:color="auto" w:fill="auto"/>
            <w:noWrap/>
            <w:vAlign w:val="center"/>
            <w:hideMark/>
          </w:tcPr>
          <w:p w:rsidR="000B2FA1" w:rsidRPr="000B2FA1" w:rsidRDefault="000B2FA1" w:rsidP="000B2FA1">
            <w:pPr>
              <w:rPr>
                <w:color w:val="000000"/>
                <w:sz w:val="16"/>
                <w:szCs w:val="16"/>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70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r w:rsidR="000B2FA1" w:rsidRPr="000B2FA1" w:rsidTr="000B2FA1">
        <w:trPr>
          <w:trHeight w:val="300"/>
        </w:trPr>
        <w:tc>
          <w:tcPr>
            <w:tcW w:w="9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22"/>
                <w:szCs w:val="22"/>
              </w:rPr>
            </w:pPr>
          </w:p>
        </w:tc>
        <w:tc>
          <w:tcPr>
            <w:tcW w:w="1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16"/>
                <w:szCs w:val="16"/>
              </w:rPr>
            </w:pPr>
          </w:p>
        </w:tc>
        <w:tc>
          <w:tcPr>
            <w:tcW w:w="2420" w:type="dxa"/>
            <w:tcBorders>
              <w:top w:val="nil"/>
              <w:left w:val="nil"/>
              <w:bottom w:val="nil"/>
              <w:right w:val="nil"/>
            </w:tcBorders>
            <w:shd w:val="clear" w:color="auto" w:fill="auto"/>
            <w:noWrap/>
            <w:vAlign w:val="center"/>
            <w:hideMark/>
          </w:tcPr>
          <w:p w:rsidR="000B2FA1" w:rsidRPr="000B2FA1" w:rsidRDefault="000B2FA1" w:rsidP="000B2FA1">
            <w:pPr>
              <w:rPr>
                <w:color w:val="000000"/>
                <w:sz w:val="16"/>
                <w:szCs w:val="16"/>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700" w:type="dxa"/>
            <w:tcBorders>
              <w:top w:val="nil"/>
              <w:left w:val="nil"/>
              <w:bottom w:val="nil"/>
              <w:right w:val="nil"/>
            </w:tcBorders>
            <w:shd w:val="clear" w:color="auto" w:fill="auto"/>
            <w:noWrap/>
            <w:vAlign w:val="bottom"/>
            <w:hideMark/>
          </w:tcPr>
          <w:p w:rsidR="000B2FA1" w:rsidRPr="000B2FA1" w:rsidRDefault="000B2FA1" w:rsidP="000B2FA1">
            <w:pPr>
              <w:rPr>
                <w:rFonts w:ascii="Calibri" w:hAnsi="Calibri" w:cs="Calibri"/>
                <w:color w:val="000000"/>
                <w:sz w:val="16"/>
                <w:szCs w:val="16"/>
              </w:rPr>
            </w:pPr>
          </w:p>
        </w:tc>
        <w:tc>
          <w:tcPr>
            <w:tcW w:w="860" w:type="dxa"/>
            <w:tcBorders>
              <w:top w:val="nil"/>
              <w:left w:val="nil"/>
              <w:bottom w:val="nil"/>
              <w:right w:val="nil"/>
            </w:tcBorders>
            <w:shd w:val="clear" w:color="auto" w:fill="auto"/>
            <w:noWrap/>
            <w:vAlign w:val="bottom"/>
            <w:hideMark/>
          </w:tcPr>
          <w:p w:rsidR="000B2FA1" w:rsidRPr="000B2FA1" w:rsidRDefault="000B2FA1" w:rsidP="000B2FA1">
            <w:pPr>
              <w:jc w:val="right"/>
              <w:rPr>
                <w:rFonts w:ascii="Calibri" w:hAnsi="Calibri" w:cs="Calibri"/>
                <w:color w:val="000000"/>
                <w:sz w:val="16"/>
                <w:szCs w:val="16"/>
              </w:rPr>
            </w:pPr>
            <w:r w:rsidRPr="000B2FA1">
              <w:rPr>
                <w:rFonts w:ascii="Calibri" w:hAnsi="Calibri" w:cs="Calibri"/>
                <w:color w:val="000000"/>
                <w:sz w:val="16"/>
                <w:szCs w:val="16"/>
              </w:rPr>
              <w:t>676.10</w:t>
            </w:r>
          </w:p>
        </w:tc>
        <w:tc>
          <w:tcPr>
            <w:tcW w:w="960" w:type="dxa"/>
            <w:tcBorders>
              <w:top w:val="nil"/>
              <w:left w:val="nil"/>
              <w:bottom w:val="nil"/>
              <w:right w:val="nil"/>
            </w:tcBorders>
            <w:shd w:val="clear" w:color="auto" w:fill="auto"/>
            <w:noWrap/>
            <w:vAlign w:val="center"/>
            <w:hideMark/>
          </w:tcPr>
          <w:p w:rsidR="000B2FA1" w:rsidRPr="000B2FA1" w:rsidRDefault="000B2FA1" w:rsidP="000B2FA1">
            <w:pPr>
              <w:rPr>
                <w:color w:val="000000"/>
                <w:sz w:val="22"/>
                <w:szCs w:val="22"/>
              </w:rPr>
            </w:pPr>
          </w:p>
        </w:tc>
      </w:tr>
    </w:tbl>
    <w:p w:rsidR="002A22A9" w:rsidRDefault="002A22A9" w:rsidP="00AB0DAB">
      <w:pPr>
        <w:pStyle w:val="NoSpacing"/>
        <w:rPr>
          <w:rFonts w:asciiTheme="minorHAnsi" w:hAnsiTheme="minorHAnsi" w:cstheme="minorHAnsi"/>
          <w:sz w:val="20"/>
          <w:szCs w:val="20"/>
        </w:rPr>
      </w:pPr>
    </w:p>
    <w:p w:rsidR="005420B3" w:rsidRDefault="005420B3" w:rsidP="000C02B0">
      <w:pPr>
        <w:pStyle w:val="NoSpacing"/>
        <w:rPr>
          <w:rFonts w:asciiTheme="minorHAnsi" w:hAnsiTheme="minorHAnsi" w:cstheme="minorHAnsi"/>
          <w:sz w:val="20"/>
          <w:szCs w:val="20"/>
        </w:rPr>
      </w:pPr>
      <w:r>
        <w:rPr>
          <w:rFonts w:asciiTheme="minorHAnsi" w:hAnsiTheme="minorHAnsi" w:cstheme="minorHAnsi"/>
          <w:sz w:val="20"/>
          <w:szCs w:val="20"/>
        </w:rPr>
        <w:t>These were approved by all present.</w:t>
      </w:r>
    </w:p>
    <w:p w:rsidR="00AB0DAB" w:rsidRDefault="00AB0DAB" w:rsidP="000C02B0">
      <w:pPr>
        <w:pStyle w:val="NoSpacing"/>
        <w:rPr>
          <w:rFonts w:asciiTheme="minorHAnsi" w:hAnsiTheme="minorHAnsi" w:cstheme="minorHAnsi"/>
          <w:sz w:val="20"/>
          <w:szCs w:val="20"/>
        </w:rPr>
      </w:pPr>
    </w:p>
    <w:p w:rsidR="00B07B68" w:rsidRPr="00514383" w:rsidRDefault="00B07B68" w:rsidP="00B07B68">
      <w:pPr>
        <w:pStyle w:val="NoSpacing"/>
        <w:numPr>
          <w:ilvl w:val="2"/>
          <w:numId w:val="7"/>
        </w:numPr>
        <w:rPr>
          <w:rFonts w:asciiTheme="minorHAnsi" w:hAnsiTheme="minorHAnsi" w:cstheme="minorHAnsi"/>
          <w:sz w:val="20"/>
          <w:szCs w:val="20"/>
        </w:rPr>
      </w:pPr>
      <w:r w:rsidRPr="00B07B68">
        <w:rPr>
          <w:rFonts w:asciiTheme="minorHAnsi" w:hAnsiTheme="minorHAnsi" w:cstheme="minorHAnsi"/>
          <w:sz w:val="20"/>
          <w:szCs w:val="20"/>
        </w:rPr>
        <w:t xml:space="preserve"> </w:t>
      </w:r>
      <w:r w:rsidRPr="00514383">
        <w:rPr>
          <w:rFonts w:asciiTheme="minorHAnsi" w:hAnsiTheme="minorHAnsi" w:cstheme="minorHAnsi"/>
          <w:sz w:val="20"/>
          <w:szCs w:val="20"/>
        </w:rPr>
        <w:t>To receive and approve the financial statement and bank reconciliation</w:t>
      </w:r>
      <w:r>
        <w:rPr>
          <w:rFonts w:asciiTheme="minorHAnsi" w:hAnsiTheme="minorHAnsi" w:cstheme="minorHAnsi"/>
          <w:sz w:val="20"/>
          <w:szCs w:val="20"/>
        </w:rPr>
        <w:t>.</w:t>
      </w:r>
    </w:p>
    <w:p w:rsidR="00A34734" w:rsidRDefault="00A34734" w:rsidP="00B07B68">
      <w:pPr>
        <w:pStyle w:val="NoSpacing"/>
        <w:ind w:left="1080"/>
        <w:rPr>
          <w:rFonts w:asciiTheme="minorHAnsi" w:hAnsiTheme="minorHAnsi" w:cstheme="minorHAnsi"/>
          <w:sz w:val="20"/>
          <w:szCs w:val="20"/>
        </w:rPr>
      </w:pPr>
    </w:p>
    <w:p w:rsidR="00B07B68" w:rsidRDefault="00B07B68" w:rsidP="00B07B68">
      <w:pPr>
        <w:pStyle w:val="NoSpacing"/>
        <w:ind w:left="1080"/>
        <w:rPr>
          <w:rFonts w:asciiTheme="minorHAnsi" w:hAnsiTheme="minorHAnsi" w:cstheme="minorHAnsi"/>
          <w:sz w:val="20"/>
          <w:szCs w:val="20"/>
        </w:rPr>
      </w:pPr>
      <w:r w:rsidRPr="00514383">
        <w:rPr>
          <w:rFonts w:asciiTheme="minorHAnsi" w:hAnsiTheme="minorHAnsi" w:cstheme="minorHAnsi"/>
          <w:sz w:val="20"/>
          <w:szCs w:val="20"/>
        </w:rPr>
        <w:t>The clerk had circulated the financial statement and bank reconciliation reports and both were approved by all present.</w:t>
      </w:r>
    </w:p>
    <w:p w:rsidR="00E6509E" w:rsidRDefault="00E6509E" w:rsidP="00B07B68">
      <w:pPr>
        <w:pStyle w:val="NoSpacing"/>
        <w:ind w:left="1080"/>
        <w:rPr>
          <w:rFonts w:asciiTheme="minorHAnsi" w:hAnsiTheme="minorHAnsi" w:cstheme="minorHAnsi"/>
          <w:sz w:val="20"/>
          <w:szCs w:val="20"/>
        </w:rPr>
      </w:pPr>
    </w:p>
    <w:p w:rsidR="00E758FA" w:rsidRDefault="000C02B0" w:rsidP="00E758FA">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receive and note the </w:t>
      </w:r>
      <w:r w:rsidRPr="000C02B0">
        <w:rPr>
          <w:rFonts w:asciiTheme="minorHAnsi" w:hAnsiTheme="minorHAnsi" w:cstheme="minorHAnsi"/>
          <w:b/>
          <w:sz w:val="20"/>
          <w:szCs w:val="20"/>
        </w:rPr>
        <w:t>Internal Audit Report</w:t>
      </w:r>
      <w:r>
        <w:rPr>
          <w:rFonts w:asciiTheme="minorHAnsi" w:hAnsiTheme="minorHAnsi" w:cstheme="minorHAnsi"/>
          <w:sz w:val="20"/>
          <w:szCs w:val="20"/>
        </w:rPr>
        <w:t xml:space="preserve"> </w:t>
      </w:r>
      <w:r w:rsidR="000B2FA1" w:rsidRPr="000B2FA1">
        <w:rPr>
          <w:rFonts w:asciiTheme="minorHAnsi" w:hAnsiTheme="minorHAnsi" w:cstheme="minorHAnsi"/>
          <w:b/>
          <w:sz w:val="20"/>
          <w:szCs w:val="20"/>
        </w:rPr>
        <w:t>for 2024 - 2025</w:t>
      </w:r>
      <w:r>
        <w:rPr>
          <w:rFonts w:asciiTheme="minorHAnsi" w:hAnsiTheme="minorHAnsi" w:cstheme="minorHAnsi"/>
          <w:sz w:val="20"/>
          <w:szCs w:val="20"/>
        </w:rPr>
        <w:t>– This had been circulated prior to the meeting and was approved by all present.</w:t>
      </w:r>
    </w:p>
    <w:p w:rsidR="000C02B0" w:rsidRDefault="000C02B0" w:rsidP="000C02B0">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agree the </w:t>
      </w:r>
      <w:r w:rsidRPr="000C02B0">
        <w:rPr>
          <w:rFonts w:asciiTheme="minorHAnsi" w:hAnsiTheme="minorHAnsi" w:cstheme="minorHAnsi"/>
          <w:b/>
          <w:sz w:val="20"/>
          <w:szCs w:val="20"/>
        </w:rPr>
        <w:t>Annual Governance Statement</w:t>
      </w:r>
      <w:r>
        <w:rPr>
          <w:rFonts w:asciiTheme="minorHAnsi" w:hAnsiTheme="minorHAnsi" w:cstheme="minorHAnsi"/>
          <w:sz w:val="20"/>
          <w:szCs w:val="20"/>
        </w:rPr>
        <w:t xml:space="preserve"> </w:t>
      </w:r>
      <w:r w:rsidR="000B2FA1" w:rsidRPr="000B2FA1">
        <w:rPr>
          <w:rFonts w:asciiTheme="minorHAnsi" w:hAnsiTheme="minorHAnsi" w:cstheme="minorHAnsi"/>
          <w:b/>
          <w:sz w:val="20"/>
          <w:szCs w:val="20"/>
        </w:rPr>
        <w:t>for 2024- 2025</w:t>
      </w:r>
      <w:r w:rsidR="000B2FA1">
        <w:rPr>
          <w:rFonts w:asciiTheme="minorHAnsi" w:hAnsiTheme="minorHAnsi" w:cstheme="minorHAnsi"/>
          <w:sz w:val="20"/>
          <w:szCs w:val="20"/>
        </w:rPr>
        <w:t xml:space="preserve"> </w:t>
      </w:r>
      <w:r>
        <w:rPr>
          <w:rFonts w:asciiTheme="minorHAnsi" w:hAnsiTheme="minorHAnsi" w:cstheme="minorHAnsi"/>
          <w:sz w:val="20"/>
          <w:szCs w:val="20"/>
        </w:rPr>
        <w:t>- This had been circulated prior to the meeting and was approved by all present.</w:t>
      </w:r>
    </w:p>
    <w:p w:rsidR="000C02B0" w:rsidRDefault="000C02B0" w:rsidP="000C02B0">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agree the </w:t>
      </w:r>
      <w:r w:rsidRPr="000C02B0">
        <w:rPr>
          <w:rFonts w:asciiTheme="minorHAnsi" w:hAnsiTheme="minorHAnsi" w:cstheme="minorHAnsi"/>
          <w:b/>
          <w:sz w:val="20"/>
          <w:szCs w:val="20"/>
        </w:rPr>
        <w:t>Annual Accounting Statements</w:t>
      </w:r>
      <w:r w:rsidR="00AB0DAB">
        <w:rPr>
          <w:rFonts w:asciiTheme="minorHAnsi" w:hAnsiTheme="minorHAnsi" w:cstheme="minorHAnsi"/>
          <w:b/>
          <w:sz w:val="20"/>
          <w:szCs w:val="20"/>
        </w:rPr>
        <w:t xml:space="preserve"> for 2024</w:t>
      </w:r>
      <w:r>
        <w:rPr>
          <w:rFonts w:asciiTheme="minorHAnsi" w:hAnsiTheme="minorHAnsi" w:cstheme="minorHAnsi"/>
          <w:b/>
          <w:sz w:val="20"/>
          <w:szCs w:val="20"/>
        </w:rPr>
        <w:t>-202</w:t>
      </w:r>
      <w:r w:rsidR="00AB0DAB">
        <w:rPr>
          <w:rFonts w:asciiTheme="minorHAnsi" w:hAnsiTheme="minorHAnsi" w:cstheme="minorHAnsi"/>
          <w:b/>
          <w:sz w:val="20"/>
          <w:szCs w:val="20"/>
        </w:rPr>
        <w:t>5</w:t>
      </w:r>
      <w:r>
        <w:rPr>
          <w:rFonts w:asciiTheme="minorHAnsi" w:hAnsiTheme="minorHAnsi" w:cstheme="minorHAnsi"/>
          <w:sz w:val="20"/>
          <w:szCs w:val="20"/>
        </w:rPr>
        <w:t xml:space="preserve"> - This had been circulated prior to the meeting and was approved by all present.</w:t>
      </w:r>
    </w:p>
    <w:p w:rsidR="000C02B0" w:rsidRDefault="000C02B0" w:rsidP="000C02B0">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To approve the </w:t>
      </w:r>
      <w:r w:rsidRPr="000C02B0">
        <w:rPr>
          <w:rFonts w:asciiTheme="minorHAnsi" w:hAnsiTheme="minorHAnsi" w:cstheme="minorHAnsi"/>
          <w:b/>
          <w:sz w:val="20"/>
          <w:szCs w:val="20"/>
        </w:rPr>
        <w:t>Certificate of Exemption</w:t>
      </w:r>
      <w:r>
        <w:rPr>
          <w:rFonts w:asciiTheme="minorHAnsi" w:hAnsiTheme="minorHAnsi" w:cstheme="minorHAnsi"/>
          <w:sz w:val="20"/>
          <w:szCs w:val="20"/>
        </w:rPr>
        <w:t xml:space="preserve"> </w:t>
      </w:r>
      <w:r w:rsidR="000B2FA1" w:rsidRPr="000B2FA1">
        <w:rPr>
          <w:rFonts w:asciiTheme="minorHAnsi" w:hAnsiTheme="minorHAnsi" w:cstheme="minorHAnsi"/>
          <w:b/>
          <w:sz w:val="20"/>
          <w:szCs w:val="20"/>
        </w:rPr>
        <w:t>for 2024-2025</w:t>
      </w:r>
      <w:r w:rsidR="000B2FA1">
        <w:rPr>
          <w:rFonts w:asciiTheme="minorHAnsi" w:hAnsiTheme="minorHAnsi" w:cstheme="minorHAnsi"/>
          <w:sz w:val="20"/>
          <w:szCs w:val="20"/>
        </w:rPr>
        <w:t xml:space="preserve"> </w:t>
      </w:r>
      <w:r w:rsidR="00E6509E">
        <w:rPr>
          <w:rFonts w:asciiTheme="minorHAnsi" w:hAnsiTheme="minorHAnsi" w:cstheme="minorHAnsi"/>
          <w:sz w:val="20"/>
          <w:szCs w:val="20"/>
        </w:rPr>
        <w:t xml:space="preserve">from limited assurance review by </w:t>
      </w:r>
      <w:r w:rsidR="00820BBD">
        <w:rPr>
          <w:rFonts w:asciiTheme="minorHAnsi" w:hAnsiTheme="minorHAnsi" w:cstheme="minorHAnsi"/>
          <w:sz w:val="20"/>
          <w:szCs w:val="20"/>
        </w:rPr>
        <w:t xml:space="preserve">Forvis </w:t>
      </w:r>
      <w:r w:rsidR="00E6509E">
        <w:rPr>
          <w:rFonts w:asciiTheme="minorHAnsi" w:hAnsiTheme="minorHAnsi" w:cstheme="minorHAnsi"/>
          <w:sz w:val="20"/>
          <w:szCs w:val="20"/>
        </w:rPr>
        <w:t xml:space="preserve">Mazars and certify as exempt </w:t>
      </w:r>
      <w:r>
        <w:rPr>
          <w:rFonts w:asciiTheme="minorHAnsi" w:hAnsiTheme="minorHAnsi" w:cstheme="minorHAnsi"/>
          <w:sz w:val="20"/>
          <w:szCs w:val="20"/>
        </w:rPr>
        <w:t xml:space="preserve">- This had been circulated prior to the meeting </w:t>
      </w:r>
      <w:r w:rsidR="00B505A2">
        <w:rPr>
          <w:rFonts w:asciiTheme="minorHAnsi" w:hAnsiTheme="minorHAnsi" w:cstheme="minorHAnsi"/>
          <w:sz w:val="20"/>
          <w:szCs w:val="20"/>
        </w:rPr>
        <w:t>and was approved by all present.</w:t>
      </w:r>
    </w:p>
    <w:p w:rsidR="00E5778E" w:rsidRDefault="00E5778E" w:rsidP="00E758FA">
      <w:pPr>
        <w:pStyle w:val="NoSpacing"/>
        <w:numPr>
          <w:ilvl w:val="2"/>
          <w:numId w:val="7"/>
        </w:numPr>
        <w:rPr>
          <w:rFonts w:asciiTheme="minorHAnsi" w:hAnsiTheme="minorHAnsi" w:cstheme="minorHAnsi"/>
          <w:sz w:val="20"/>
          <w:szCs w:val="20"/>
        </w:rPr>
      </w:pPr>
      <w:r>
        <w:rPr>
          <w:rFonts w:asciiTheme="minorHAnsi" w:hAnsiTheme="minorHAnsi" w:cstheme="minorHAnsi"/>
          <w:sz w:val="20"/>
          <w:szCs w:val="20"/>
        </w:rPr>
        <w:t xml:space="preserve">The </w:t>
      </w:r>
      <w:r w:rsidRPr="00AB1F05">
        <w:rPr>
          <w:rFonts w:asciiTheme="minorHAnsi" w:hAnsiTheme="minorHAnsi" w:cstheme="minorHAnsi"/>
          <w:b/>
          <w:sz w:val="20"/>
          <w:szCs w:val="20"/>
        </w:rPr>
        <w:t>exercise of Public Rights</w:t>
      </w:r>
      <w:r w:rsidR="00AB1F05">
        <w:rPr>
          <w:rFonts w:asciiTheme="minorHAnsi" w:hAnsiTheme="minorHAnsi" w:cstheme="minorHAnsi"/>
          <w:sz w:val="20"/>
          <w:szCs w:val="20"/>
        </w:rPr>
        <w:t xml:space="preserve"> period w</w:t>
      </w:r>
      <w:r>
        <w:rPr>
          <w:rFonts w:asciiTheme="minorHAnsi" w:hAnsiTheme="minorHAnsi" w:cstheme="minorHAnsi"/>
          <w:sz w:val="20"/>
          <w:szCs w:val="20"/>
        </w:rPr>
        <w:t xml:space="preserve">as set as – Publication on Website </w:t>
      </w:r>
      <w:r w:rsidR="00AB0DAB">
        <w:rPr>
          <w:rFonts w:asciiTheme="minorHAnsi" w:hAnsiTheme="minorHAnsi" w:cstheme="minorHAnsi"/>
          <w:sz w:val="20"/>
          <w:szCs w:val="20"/>
        </w:rPr>
        <w:t>2</w:t>
      </w:r>
      <w:r w:rsidR="00AB0DAB" w:rsidRPr="00AB0DAB">
        <w:rPr>
          <w:rFonts w:asciiTheme="minorHAnsi" w:hAnsiTheme="minorHAnsi" w:cstheme="minorHAnsi"/>
          <w:sz w:val="20"/>
          <w:szCs w:val="20"/>
          <w:vertAlign w:val="superscript"/>
        </w:rPr>
        <w:t>nd</w:t>
      </w:r>
      <w:r w:rsidR="00AB0DAB">
        <w:rPr>
          <w:rFonts w:asciiTheme="minorHAnsi" w:hAnsiTheme="minorHAnsi" w:cstheme="minorHAnsi"/>
          <w:sz w:val="20"/>
          <w:szCs w:val="20"/>
        </w:rPr>
        <w:t xml:space="preserve">  June 2025. Period to run from 3</w:t>
      </w:r>
      <w:r w:rsidR="00AB0DAB" w:rsidRPr="00AB0DAB">
        <w:rPr>
          <w:rFonts w:asciiTheme="minorHAnsi" w:hAnsiTheme="minorHAnsi" w:cstheme="minorHAnsi"/>
          <w:sz w:val="20"/>
          <w:szCs w:val="20"/>
          <w:vertAlign w:val="superscript"/>
        </w:rPr>
        <w:t>rd</w:t>
      </w:r>
      <w:r w:rsidR="00AB0DAB">
        <w:rPr>
          <w:rFonts w:asciiTheme="minorHAnsi" w:hAnsiTheme="minorHAnsi" w:cstheme="minorHAnsi"/>
          <w:sz w:val="20"/>
          <w:szCs w:val="20"/>
        </w:rPr>
        <w:t xml:space="preserve"> </w:t>
      </w:r>
      <w:r>
        <w:rPr>
          <w:rFonts w:asciiTheme="minorHAnsi" w:hAnsiTheme="minorHAnsi" w:cstheme="minorHAnsi"/>
          <w:sz w:val="20"/>
          <w:szCs w:val="20"/>
        </w:rPr>
        <w:t xml:space="preserve"> June to 1</w:t>
      </w:r>
      <w:r w:rsidR="00AB0DAB">
        <w:rPr>
          <w:rFonts w:asciiTheme="minorHAnsi" w:hAnsiTheme="minorHAnsi" w:cstheme="minorHAnsi"/>
          <w:sz w:val="20"/>
          <w:szCs w:val="20"/>
        </w:rPr>
        <w:t>4</w:t>
      </w:r>
      <w:r w:rsidRPr="00E5778E">
        <w:rPr>
          <w:rFonts w:asciiTheme="minorHAnsi" w:hAnsiTheme="minorHAnsi" w:cstheme="minorHAnsi"/>
          <w:sz w:val="20"/>
          <w:szCs w:val="20"/>
          <w:vertAlign w:val="superscript"/>
        </w:rPr>
        <w:t>th</w:t>
      </w:r>
      <w:r w:rsidR="002A22A9">
        <w:rPr>
          <w:rFonts w:asciiTheme="minorHAnsi" w:hAnsiTheme="minorHAnsi" w:cstheme="minorHAnsi"/>
          <w:sz w:val="20"/>
          <w:szCs w:val="20"/>
        </w:rPr>
        <w:t xml:space="preserve"> July </w:t>
      </w:r>
      <w:r w:rsidR="00AB0DAB">
        <w:rPr>
          <w:rFonts w:asciiTheme="minorHAnsi" w:hAnsiTheme="minorHAnsi" w:cstheme="minorHAnsi"/>
          <w:sz w:val="20"/>
          <w:szCs w:val="20"/>
        </w:rPr>
        <w:t>2025</w:t>
      </w:r>
      <w:r w:rsidR="00ED6F1C">
        <w:rPr>
          <w:rFonts w:asciiTheme="minorHAnsi" w:hAnsiTheme="minorHAnsi" w:cstheme="minorHAnsi"/>
          <w:sz w:val="20"/>
          <w:szCs w:val="20"/>
        </w:rPr>
        <w:t xml:space="preserve"> in</w:t>
      </w:r>
      <w:r>
        <w:rPr>
          <w:rFonts w:asciiTheme="minorHAnsi" w:hAnsiTheme="minorHAnsi" w:cstheme="minorHAnsi"/>
          <w:sz w:val="20"/>
          <w:szCs w:val="20"/>
        </w:rPr>
        <w:t xml:space="preserve"> accordance with </w:t>
      </w:r>
      <w:r w:rsidR="00AB0DAB">
        <w:rPr>
          <w:rFonts w:asciiTheme="minorHAnsi" w:hAnsiTheme="minorHAnsi" w:cstheme="minorHAnsi"/>
          <w:sz w:val="20"/>
          <w:szCs w:val="20"/>
        </w:rPr>
        <w:t xml:space="preserve">Forvis </w:t>
      </w:r>
      <w:r>
        <w:rPr>
          <w:rFonts w:asciiTheme="minorHAnsi" w:hAnsiTheme="minorHAnsi" w:cstheme="minorHAnsi"/>
          <w:sz w:val="20"/>
          <w:szCs w:val="20"/>
        </w:rPr>
        <w:t>Mazar’s guidance.</w:t>
      </w:r>
    </w:p>
    <w:p w:rsidR="00E5778E" w:rsidRDefault="00E5778E" w:rsidP="00E5778E">
      <w:pPr>
        <w:pStyle w:val="ListParagraph"/>
        <w:rPr>
          <w:rFonts w:asciiTheme="minorHAnsi" w:hAnsiTheme="minorHAnsi" w:cstheme="minorHAnsi"/>
          <w:sz w:val="20"/>
          <w:szCs w:val="20"/>
        </w:rPr>
      </w:pPr>
    </w:p>
    <w:p w:rsidR="000C02B0" w:rsidRPr="000B2FA1" w:rsidRDefault="000C02B0" w:rsidP="00E758FA">
      <w:pPr>
        <w:pStyle w:val="NoSpacing"/>
        <w:numPr>
          <w:ilvl w:val="2"/>
          <w:numId w:val="7"/>
        </w:numPr>
        <w:rPr>
          <w:rFonts w:asciiTheme="minorHAnsi" w:hAnsiTheme="minorHAnsi" w:cstheme="minorHAnsi"/>
          <w:i/>
          <w:sz w:val="20"/>
          <w:szCs w:val="20"/>
        </w:rPr>
      </w:pPr>
      <w:r>
        <w:rPr>
          <w:rFonts w:asciiTheme="minorHAnsi" w:hAnsiTheme="minorHAnsi" w:cstheme="minorHAnsi"/>
          <w:sz w:val="20"/>
          <w:szCs w:val="20"/>
        </w:rPr>
        <w:t>To Confirm the Appointm</w:t>
      </w:r>
      <w:r w:rsidR="00AB0DAB">
        <w:rPr>
          <w:rFonts w:asciiTheme="minorHAnsi" w:hAnsiTheme="minorHAnsi" w:cstheme="minorHAnsi"/>
          <w:sz w:val="20"/>
          <w:szCs w:val="20"/>
        </w:rPr>
        <w:t>ent of Internal Auditor for 2025-26</w:t>
      </w:r>
      <w:r w:rsidR="002A22A9">
        <w:rPr>
          <w:rFonts w:asciiTheme="minorHAnsi" w:hAnsiTheme="minorHAnsi" w:cstheme="minorHAnsi"/>
          <w:sz w:val="20"/>
          <w:szCs w:val="20"/>
        </w:rPr>
        <w:t xml:space="preserve"> </w:t>
      </w:r>
      <w:r>
        <w:rPr>
          <w:rFonts w:asciiTheme="minorHAnsi" w:hAnsiTheme="minorHAnsi" w:cstheme="minorHAnsi"/>
          <w:sz w:val="20"/>
          <w:szCs w:val="20"/>
        </w:rPr>
        <w:t xml:space="preserve"> – This was confirmed by all present as Black Rose Solutions Ltd</w:t>
      </w:r>
      <w:r w:rsidR="00AB0DAB">
        <w:rPr>
          <w:rFonts w:asciiTheme="minorHAnsi" w:hAnsiTheme="minorHAnsi" w:cstheme="minorHAnsi"/>
          <w:sz w:val="20"/>
          <w:szCs w:val="20"/>
        </w:rPr>
        <w:t xml:space="preserve">. </w:t>
      </w:r>
      <w:r w:rsidR="000B2FA1" w:rsidRPr="000B2FA1">
        <w:rPr>
          <w:rFonts w:asciiTheme="minorHAnsi" w:hAnsiTheme="minorHAnsi" w:cstheme="minorHAnsi"/>
          <w:b/>
          <w:sz w:val="20"/>
          <w:szCs w:val="20"/>
        </w:rPr>
        <w:t>It was unanimously agreed</w:t>
      </w:r>
      <w:r w:rsidR="000B2FA1">
        <w:rPr>
          <w:rFonts w:asciiTheme="minorHAnsi" w:hAnsiTheme="minorHAnsi" w:cstheme="minorHAnsi"/>
          <w:sz w:val="20"/>
          <w:szCs w:val="20"/>
        </w:rPr>
        <w:t xml:space="preserve"> </w:t>
      </w:r>
      <w:r w:rsidR="00AB0DAB" w:rsidRPr="0075463D">
        <w:rPr>
          <w:rFonts w:asciiTheme="minorHAnsi" w:hAnsiTheme="minorHAnsi" w:cstheme="minorHAnsi"/>
          <w:b/>
          <w:sz w:val="20"/>
          <w:szCs w:val="20"/>
        </w:rPr>
        <w:t>to commit to a two year fixed price agreed appointment of Black Rose Solutions Ltd at £105 +VAT p.a. to include an interim Audit too</w:t>
      </w:r>
      <w:r w:rsidR="00AB0DAB" w:rsidRPr="00820BBD">
        <w:rPr>
          <w:rFonts w:asciiTheme="minorHAnsi" w:hAnsiTheme="minorHAnsi" w:cstheme="minorHAnsi"/>
          <w:sz w:val="20"/>
          <w:szCs w:val="20"/>
        </w:rPr>
        <w:t>.</w:t>
      </w:r>
      <w:r w:rsidR="00820BBD" w:rsidRPr="00820BBD">
        <w:rPr>
          <w:rFonts w:asciiTheme="minorHAnsi" w:hAnsiTheme="minorHAnsi" w:cstheme="minorHAnsi"/>
          <w:sz w:val="20"/>
          <w:szCs w:val="20"/>
        </w:rPr>
        <w:t>(2025-26 Budget £150)</w:t>
      </w:r>
      <w:r w:rsidR="000B2FA1">
        <w:rPr>
          <w:rFonts w:asciiTheme="minorHAnsi" w:hAnsiTheme="minorHAnsi" w:cstheme="minorHAnsi"/>
          <w:sz w:val="20"/>
          <w:szCs w:val="20"/>
        </w:rPr>
        <w:t xml:space="preserve"> </w:t>
      </w:r>
      <w:r w:rsidR="000B2FA1" w:rsidRPr="000B2FA1">
        <w:rPr>
          <w:rFonts w:asciiTheme="minorHAnsi" w:hAnsiTheme="minorHAnsi" w:cstheme="minorHAnsi"/>
          <w:i/>
          <w:sz w:val="20"/>
          <w:szCs w:val="20"/>
        </w:rPr>
        <w:t>Clerk to advise Black Rose Solutions Ltd</w:t>
      </w:r>
    </w:p>
    <w:p w:rsidR="000C02B0" w:rsidRDefault="000C02B0" w:rsidP="00E5778E">
      <w:pPr>
        <w:pStyle w:val="NoSpacing"/>
        <w:ind w:left="720"/>
        <w:rPr>
          <w:rFonts w:asciiTheme="minorHAnsi" w:hAnsiTheme="minorHAnsi" w:cstheme="minorHAnsi"/>
          <w:sz w:val="20"/>
          <w:szCs w:val="20"/>
        </w:rPr>
      </w:pPr>
    </w:p>
    <w:p w:rsidR="00A34734" w:rsidRPr="000B2FA1" w:rsidRDefault="0075463D" w:rsidP="00E758FA">
      <w:pPr>
        <w:pStyle w:val="NoSpacing"/>
        <w:numPr>
          <w:ilvl w:val="2"/>
          <w:numId w:val="7"/>
        </w:numPr>
        <w:rPr>
          <w:rFonts w:asciiTheme="minorHAnsi" w:hAnsiTheme="minorHAnsi" w:cstheme="minorHAnsi"/>
          <w:i/>
          <w:sz w:val="20"/>
          <w:szCs w:val="20"/>
        </w:rPr>
      </w:pPr>
      <w:r>
        <w:rPr>
          <w:rFonts w:asciiTheme="minorHAnsi" w:hAnsiTheme="minorHAnsi" w:cstheme="minorHAnsi"/>
          <w:sz w:val="20"/>
          <w:szCs w:val="20"/>
        </w:rPr>
        <w:t xml:space="preserve"> </w:t>
      </w:r>
      <w:r w:rsidRPr="00820BBD">
        <w:rPr>
          <w:rFonts w:asciiTheme="minorHAnsi" w:hAnsiTheme="minorHAnsi" w:cstheme="minorHAnsi"/>
          <w:b/>
          <w:sz w:val="20"/>
          <w:szCs w:val="20"/>
        </w:rPr>
        <w:t>Insurance Renewal 2025-26</w:t>
      </w:r>
      <w:r>
        <w:rPr>
          <w:rFonts w:asciiTheme="minorHAnsi" w:hAnsiTheme="minorHAnsi" w:cstheme="minorHAnsi"/>
          <w:sz w:val="20"/>
          <w:szCs w:val="20"/>
        </w:rPr>
        <w:t xml:space="preserve"> </w:t>
      </w:r>
      <w:r w:rsidR="00875417">
        <w:rPr>
          <w:rFonts w:asciiTheme="minorHAnsi" w:hAnsiTheme="minorHAnsi" w:cstheme="minorHAnsi"/>
          <w:sz w:val="20"/>
          <w:szCs w:val="20"/>
        </w:rPr>
        <w:t xml:space="preserve">– Annual Renewal with Zurich Insurance was approved by all present.  </w:t>
      </w:r>
      <w:r w:rsidR="00E5778E">
        <w:rPr>
          <w:rFonts w:asciiTheme="minorHAnsi" w:hAnsiTheme="minorHAnsi" w:cstheme="minorHAnsi"/>
          <w:sz w:val="20"/>
          <w:szCs w:val="20"/>
        </w:rPr>
        <w:t>Payment of An</w:t>
      </w:r>
      <w:r w:rsidR="002A22A9">
        <w:rPr>
          <w:rFonts w:asciiTheme="minorHAnsi" w:hAnsiTheme="minorHAnsi" w:cstheme="minorHAnsi"/>
          <w:sz w:val="20"/>
          <w:szCs w:val="20"/>
        </w:rPr>
        <w:t xml:space="preserve">nual Premium approved at </w:t>
      </w:r>
      <w:r w:rsidR="000B2FA1">
        <w:rPr>
          <w:rFonts w:asciiTheme="minorHAnsi" w:hAnsiTheme="minorHAnsi" w:cstheme="minorHAnsi"/>
          <w:sz w:val="20"/>
          <w:szCs w:val="20"/>
        </w:rPr>
        <w:t>£397.50.</w:t>
      </w:r>
      <w:r w:rsidR="00820BBD">
        <w:rPr>
          <w:rFonts w:asciiTheme="minorHAnsi" w:hAnsiTheme="minorHAnsi" w:cstheme="minorHAnsi"/>
          <w:sz w:val="20"/>
          <w:szCs w:val="20"/>
        </w:rPr>
        <w:t xml:space="preserve">                                                                            (2025-26 Budget £450)</w:t>
      </w:r>
      <w:r>
        <w:rPr>
          <w:rFonts w:asciiTheme="minorHAnsi" w:hAnsiTheme="minorHAnsi" w:cstheme="minorHAnsi"/>
          <w:sz w:val="20"/>
          <w:szCs w:val="20"/>
        </w:rPr>
        <w:t xml:space="preserve"> ( last year </w:t>
      </w:r>
      <w:r w:rsidR="002A22A9">
        <w:rPr>
          <w:rFonts w:asciiTheme="minorHAnsi" w:hAnsiTheme="minorHAnsi" w:cstheme="minorHAnsi"/>
          <w:sz w:val="20"/>
          <w:szCs w:val="20"/>
        </w:rPr>
        <w:t>£431.16</w:t>
      </w:r>
      <w:r>
        <w:rPr>
          <w:rFonts w:asciiTheme="minorHAnsi" w:hAnsiTheme="minorHAnsi" w:cstheme="minorHAnsi"/>
          <w:sz w:val="20"/>
          <w:szCs w:val="20"/>
        </w:rPr>
        <w:t>)</w:t>
      </w:r>
      <w:r w:rsidR="000B2FA1">
        <w:rPr>
          <w:rFonts w:asciiTheme="minorHAnsi" w:hAnsiTheme="minorHAnsi" w:cstheme="minorHAnsi"/>
          <w:sz w:val="20"/>
          <w:szCs w:val="20"/>
        </w:rPr>
        <w:t xml:space="preserve"> </w:t>
      </w:r>
      <w:r w:rsidR="000B2FA1" w:rsidRPr="000B2FA1">
        <w:rPr>
          <w:rFonts w:asciiTheme="minorHAnsi" w:hAnsiTheme="minorHAnsi" w:cstheme="minorHAnsi"/>
          <w:i/>
          <w:sz w:val="20"/>
          <w:szCs w:val="20"/>
        </w:rPr>
        <w:t>Clerk to make the payment.</w:t>
      </w:r>
    </w:p>
    <w:p w:rsidR="000B2FA1" w:rsidRDefault="000B2FA1" w:rsidP="000B2FA1">
      <w:pPr>
        <w:pStyle w:val="ListParagraph"/>
        <w:rPr>
          <w:rFonts w:asciiTheme="minorHAnsi" w:hAnsiTheme="minorHAnsi" w:cstheme="minorHAnsi"/>
          <w:sz w:val="20"/>
          <w:szCs w:val="20"/>
        </w:rPr>
      </w:pPr>
    </w:p>
    <w:p w:rsidR="00AB0DAB" w:rsidRDefault="00AB0DAB" w:rsidP="00E758FA">
      <w:pPr>
        <w:pStyle w:val="NoSpacing"/>
        <w:numPr>
          <w:ilvl w:val="2"/>
          <w:numId w:val="7"/>
        </w:numPr>
        <w:rPr>
          <w:rFonts w:asciiTheme="minorHAnsi" w:hAnsiTheme="minorHAnsi" w:cstheme="minorHAnsi"/>
          <w:sz w:val="20"/>
          <w:szCs w:val="20"/>
        </w:rPr>
      </w:pPr>
      <w:r w:rsidRPr="00820BBD">
        <w:rPr>
          <w:rFonts w:asciiTheme="minorHAnsi" w:hAnsiTheme="minorHAnsi" w:cstheme="minorHAnsi"/>
          <w:b/>
          <w:sz w:val="20"/>
          <w:szCs w:val="20"/>
        </w:rPr>
        <w:t>Donation to St James’ Church Salt</w:t>
      </w:r>
      <w:r>
        <w:rPr>
          <w:rFonts w:asciiTheme="minorHAnsi" w:hAnsiTheme="minorHAnsi" w:cstheme="minorHAnsi"/>
          <w:sz w:val="20"/>
          <w:szCs w:val="20"/>
        </w:rPr>
        <w:t xml:space="preserve"> of £1000. </w:t>
      </w:r>
      <w:r w:rsidR="0075463D">
        <w:rPr>
          <w:rFonts w:asciiTheme="minorHAnsi" w:hAnsiTheme="minorHAnsi" w:cstheme="minorHAnsi"/>
          <w:sz w:val="20"/>
          <w:szCs w:val="20"/>
        </w:rPr>
        <w:t>Earmarked in Reserves since 3/24.</w:t>
      </w:r>
    </w:p>
    <w:p w:rsidR="0075463D" w:rsidRDefault="0075463D" w:rsidP="0075463D">
      <w:pPr>
        <w:pStyle w:val="ListParagraph"/>
        <w:rPr>
          <w:rFonts w:asciiTheme="minorHAnsi" w:hAnsiTheme="minorHAnsi" w:cstheme="minorHAnsi"/>
          <w:sz w:val="20"/>
          <w:szCs w:val="20"/>
        </w:rPr>
      </w:pPr>
    </w:p>
    <w:p w:rsidR="0075463D" w:rsidRDefault="0075463D" w:rsidP="0075463D">
      <w:pPr>
        <w:pStyle w:val="NoSpacing"/>
        <w:rPr>
          <w:rFonts w:asciiTheme="minorHAnsi" w:hAnsiTheme="minorHAnsi" w:cstheme="minorHAnsi"/>
          <w:i/>
          <w:sz w:val="20"/>
          <w:szCs w:val="20"/>
        </w:rPr>
      </w:pPr>
      <w:r>
        <w:rPr>
          <w:rFonts w:asciiTheme="minorHAnsi" w:hAnsiTheme="minorHAnsi" w:cstheme="minorHAnsi"/>
          <w:sz w:val="20"/>
          <w:szCs w:val="20"/>
        </w:rPr>
        <w:t xml:space="preserve">Funds </w:t>
      </w:r>
      <w:proofErr w:type="gramStart"/>
      <w:r w:rsidR="000B2FA1">
        <w:rPr>
          <w:rFonts w:asciiTheme="minorHAnsi" w:hAnsiTheme="minorHAnsi" w:cstheme="minorHAnsi"/>
          <w:sz w:val="20"/>
          <w:szCs w:val="20"/>
        </w:rPr>
        <w:t>raised</w:t>
      </w:r>
      <w:proofErr w:type="gramEnd"/>
      <w:r w:rsidR="000B2FA1">
        <w:rPr>
          <w:rFonts w:asciiTheme="minorHAnsi" w:hAnsiTheme="minorHAnsi" w:cstheme="minorHAnsi"/>
          <w:sz w:val="20"/>
          <w:szCs w:val="20"/>
        </w:rPr>
        <w:t xml:space="preserve"> so far by parishioners and others have </w:t>
      </w:r>
      <w:r>
        <w:rPr>
          <w:rFonts w:asciiTheme="minorHAnsi" w:hAnsiTheme="minorHAnsi" w:cstheme="minorHAnsi"/>
          <w:sz w:val="20"/>
          <w:szCs w:val="20"/>
        </w:rPr>
        <w:t xml:space="preserve">reached </w:t>
      </w:r>
      <w:r w:rsidR="000B2FA1">
        <w:rPr>
          <w:rFonts w:asciiTheme="minorHAnsi" w:hAnsiTheme="minorHAnsi" w:cstheme="minorHAnsi"/>
          <w:sz w:val="20"/>
          <w:szCs w:val="20"/>
        </w:rPr>
        <w:t xml:space="preserve">over </w:t>
      </w:r>
      <w:r>
        <w:rPr>
          <w:rFonts w:asciiTheme="minorHAnsi" w:hAnsiTheme="minorHAnsi" w:cstheme="minorHAnsi"/>
          <w:sz w:val="20"/>
          <w:szCs w:val="20"/>
        </w:rPr>
        <w:t>£40k.</w:t>
      </w:r>
      <w:r w:rsidR="004050D2">
        <w:rPr>
          <w:rFonts w:asciiTheme="minorHAnsi" w:hAnsiTheme="minorHAnsi" w:cstheme="minorHAnsi"/>
          <w:sz w:val="20"/>
          <w:szCs w:val="20"/>
        </w:rPr>
        <w:t xml:space="preserve">The </w:t>
      </w:r>
      <w:r>
        <w:rPr>
          <w:rFonts w:asciiTheme="minorHAnsi" w:hAnsiTheme="minorHAnsi" w:cstheme="minorHAnsi"/>
          <w:sz w:val="20"/>
          <w:szCs w:val="20"/>
        </w:rPr>
        <w:t xml:space="preserve">Church </w:t>
      </w:r>
      <w:r w:rsidR="004050D2">
        <w:rPr>
          <w:rFonts w:asciiTheme="minorHAnsi" w:hAnsiTheme="minorHAnsi" w:cstheme="minorHAnsi"/>
          <w:sz w:val="20"/>
          <w:szCs w:val="20"/>
        </w:rPr>
        <w:t xml:space="preserve">is </w:t>
      </w:r>
      <w:r>
        <w:rPr>
          <w:rFonts w:asciiTheme="minorHAnsi" w:hAnsiTheme="minorHAnsi" w:cstheme="minorHAnsi"/>
          <w:sz w:val="20"/>
          <w:szCs w:val="20"/>
        </w:rPr>
        <w:t xml:space="preserve">now in a position to begin work in Autumn 2025. </w:t>
      </w:r>
      <w:r w:rsidR="000B2FA1">
        <w:rPr>
          <w:rFonts w:asciiTheme="minorHAnsi" w:hAnsiTheme="minorHAnsi" w:cstheme="minorHAnsi"/>
          <w:sz w:val="20"/>
          <w:szCs w:val="20"/>
        </w:rPr>
        <w:t xml:space="preserve">Letter received </w:t>
      </w:r>
      <w:r w:rsidR="004050D2">
        <w:rPr>
          <w:rFonts w:asciiTheme="minorHAnsi" w:hAnsiTheme="minorHAnsi" w:cstheme="minorHAnsi"/>
          <w:sz w:val="20"/>
          <w:szCs w:val="20"/>
        </w:rPr>
        <w:t xml:space="preserve">from Church </w:t>
      </w:r>
      <w:r w:rsidR="000B2FA1">
        <w:rPr>
          <w:rFonts w:asciiTheme="minorHAnsi" w:hAnsiTheme="minorHAnsi" w:cstheme="minorHAnsi"/>
          <w:sz w:val="20"/>
          <w:szCs w:val="20"/>
        </w:rPr>
        <w:t xml:space="preserve">seeking the £1,000 </w:t>
      </w:r>
      <w:r>
        <w:rPr>
          <w:rFonts w:asciiTheme="minorHAnsi" w:hAnsiTheme="minorHAnsi" w:cstheme="minorHAnsi"/>
          <w:sz w:val="20"/>
          <w:szCs w:val="20"/>
        </w:rPr>
        <w:t xml:space="preserve">we agreed in principle to earmark in 3/24. PC Minutes refer. Exchange of e mails with Auditor confirms PC’s intentions. </w:t>
      </w:r>
      <w:r w:rsidR="000B2FA1" w:rsidRPr="000B2FA1">
        <w:rPr>
          <w:rFonts w:asciiTheme="minorHAnsi" w:hAnsiTheme="minorHAnsi" w:cstheme="minorHAnsi"/>
          <w:b/>
          <w:sz w:val="20"/>
          <w:szCs w:val="20"/>
        </w:rPr>
        <w:t xml:space="preserve">Was unanimously agreed to </w:t>
      </w:r>
      <w:r w:rsidRPr="000B2FA1">
        <w:rPr>
          <w:rFonts w:asciiTheme="minorHAnsi" w:hAnsiTheme="minorHAnsi" w:cstheme="minorHAnsi"/>
          <w:b/>
          <w:sz w:val="20"/>
          <w:szCs w:val="20"/>
        </w:rPr>
        <w:t>pay a grant to Church of £</w:t>
      </w:r>
      <w:r w:rsidR="002520E5" w:rsidRPr="000B2FA1">
        <w:rPr>
          <w:rFonts w:asciiTheme="minorHAnsi" w:hAnsiTheme="minorHAnsi" w:cstheme="minorHAnsi"/>
          <w:b/>
          <w:sz w:val="20"/>
          <w:szCs w:val="20"/>
        </w:rPr>
        <w:t>1,000 already</w:t>
      </w:r>
      <w:r w:rsidRPr="000B2FA1">
        <w:rPr>
          <w:rFonts w:asciiTheme="minorHAnsi" w:hAnsiTheme="minorHAnsi" w:cstheme="minorHAnsi"/>
          <w:b/>
          <w:sz w:val="20"/>
          <w:szCs w:val="20"/>
        </w:rPr>
        <w:t xml:space="preserve"> earmarked</w:t>
      </w:r>
      <w:r>
        <w:rPr>
          <w:rFonts w:asciiTheme="minorHAnsi" w:hAnsiTheme="minorHAnsi" w:cstheme="minorHAnsi"/>
          <w:sz w:val="20"/>
          <w:szCs w:val="20"/>
        </w:rPr>
        <w:t>.</w:t>
      </w:r>
      <w:r w:rsidR="000B2FA1">
        <w:rPr>
          <w:rFonts w:asciiTheme="minorHAnsi" w:hAnsiTheme="minorHAnsi" w:cstheme="minorHAnsi"/>
          <w:sz w:val="20"/>
          <w:szCs w:val="20"/>
        </w:rPr>
        <w:t xml:space="preserve"> </w:t>
      </w:r>
      <w:r w:rsidR="000B2FA1" w:rsidRPr="000B2FA1">
        <w:rPr>
          <w:rFonts w:asciiTheme="minorHAnsi" w:hAnsiTheme="minorHAnsi" w:cstheme="minorHAnsi"/>
          <w:i/>
          <w:sz w:val="20"/>
          <w:szCs w:val="20"/>
        </w:rPr>
        <w:t xml:space="preserve">Clerk to transfer the earmarked £1,000 from reserve to current account and make the payment from current account. </w:t>
      </w:r>
    </w:p>
    <w:p w:rsidR="00B505A2" w:rsidRDefault="00B505A2" w:rsidP="0075463D">
      <w:pPr>
        <w:pStyle w:val="NoSpacing"/>
        <w:rPr>
          <w:rFonts w:asciiTheme="minorHAnsi" w:hAnsiTheme="minorHAnsi" w:cstheme="minorHAnsi"/>
          <w:sz w:val="20"/>
          <w:szCs w:val="20"/>
        </w:rPr>
      </w:pPr>
    </w:p>
    <w:p w:rsidR="00B505A2" w:rsidRPr="00B505A2" w:rsidRDefault="00B505A2" w:rsidP="0075463D">
      <w:pPr>
        <w:pStyle w:val="NoSpacing"/>
        <w:rPr>
          <w:rFonts w:asciiTheme="minorHAnsi" w:hAnsiTheme="minorHAnsi" w:cstheme="minorHAnsi"/>
          <w:sz w:val="20"/>
          <w:szCs w:val="20"/>
        </w:rPr>
      </w:pPr>
      <w:r w:rsidRPr="00B505A2">
        <w:rPr>
          <w:rFonts w:asciiTheme="minorHAnsi" w:hAnsiTheme="minorHAnsi" w:cstheme="minorHAnsi"/>
          <w:sz w:val="20"/>
          <w:szCs w:val="20"/>
        </w:rPr>
        <w:t>11/25</w:t>
      </w:r>
    </w:p>
    <w:p w:rsidR="0075463D" w:rsidRPr="00820BBD" w:rsidRDefault="0075463D" w:rsidP="00E758FA">
      <w:pPr>
        <w:pStyle w:val="NoSpacing"/>
        <w:numPr>
          <w:ilvl w:val="2"/>
          <w:numId w:val="7"/>
        </w:numPr>
        <w:rPr>
          <w:rFonts w:asciiTheme="minorHAnsi" w:hAnsiTheme="minorHAnsi" w:cstheme="minorHAnsi"/>
          <w:b/>
          <w:sz w:val="20"/>
          <w:szCs w:val="20"/>
        </w:rPr>
      </w:pPr>
      <w:r w:rsidRPr="00820BBD">
        <w:rPr>
          <w:rFonts w:asciiTheme="minorHAnsi" w:hAnsiTheme="minorHAnsi" w:cstheme="minorHAnsi"/>
          <w:b/>
          <w:sz w:val="20"/>
          <w:szCs w:val="20"/>
        </w:rPr>
        <w:lastRenderedPageBreak/>
        <w:t>Clerk Pay review</w:t>
      </w:r>
    </w:p>
    <w:p w:rsidR="00E758FA" w:rsidRDefault="00E758FA" w:rsidP="00E758FA">
      <w:pPr>
        <w:pStyle w:val="NoSpacing"/>
        <w:rPr>
          <w:rFonts w:asciiTheme="minorHAnsi" w:hAnsiTheme="minorHAnsi" w:cstheme="minorHAnsi"/>
          <w:bCs/>
          <w:sz w:val="20"/>
          <w:szCs w:val="20"/>
        </w:rPr>
      </w:pPr>
    </w:p>
    <w:p w:rsidR="0075463D" w:rsidRPr="0075463D" w:rsidRDefault="000B2FA1" w:rsidP="0075463D">
      <w:pPr>
        <w:pStyle w:val="PlainText"/>
        <w:rPr>
          <w:rFonts w:asciiTheme="minorHAnsi" w:hAnsiTheme="minorHAnsi" w:cstheme="minorHAnsi"/>
          <w:sz w:val="20"/>
          <w:szCs w:val="20"/>
        </w:rPr>
      </w:pPr>
      <w:r>
        <w:rPr>
          <w:rFonts w:asciiTheme="minorHAnsi" w:hAnsiTheme="minorHAnsi" w:cstheme="minorHAnsi"/>
          <w:sz w:val="20"/>
          <w:szCs w:val="20"/>
        </w:rPr>
        <w:t xml:space="preserve">It was noted that the </w:t>
      </w:r>
      <w:r w:rsidR="0075463D" w:rsidRPr="0075463D">
        <w:rPr>
          <w:rFonts w:asciiTheme="minorHAnsi" w:hAnsiTheme="minorHAnsi" w:cstheme="minorHAnsi"/>
          <w:sz w:val="20"/>
          <w:szCs w:val="20"/>
        </w:rPr>
        <w:t>Clerk has been on SCP7 since June 2020</w:t>
      </w:r>
      <w:r>
        <w:rPr>
          <w:rFonts w:asciiTheme="minorHAnsi" w:hAnsiTheme="minorHAnsi" w:cstheme="minorHAnsi"/>
          <w:sz w:val="20"/>
          <w:szCs w:val="20"/>
        </w:rPr>
        <w:t>. Current contract (extract circulated to Councillors before the meeting</w:t>
      </w:r>
      <w:r w:rsidR="0075463D" w:rsidRPr="0075463D">
        <w:rPr>
          <w:rFonts w:asciiTheme="minorHAnsi" w:hAnsiTheme="minorHAnsi" w:cstheme="minorHAnsi"/>
          <w:sz w:val="20"/>
          <w:szCs w:val="20"/>
        </w:rPr>
        <w:t>) indicates annual moves up the scale</w:t>
      </w:r>
      <w:r>
        <w:rPr>
          <w:rFonts w:asciiTheme="minorHAnsi" w:hAnsiTheme="minorHAnsi" w:cstheme="minorHAnsi"/>
          <w:sz w:val="20"/>
          <w:szCs w:val="20"/>
        </w:rPr>
        <w:t xml:space="preserve"> would have been appropriate</w:t>
      </w:r>
      <w:r w:rsidR="002520E5">
        <w:rPr>
          <w:rFonts w:asciiTheme="minorHAnsi" w:hAnsiTheme="minorHAnsi" w:cstheme="minorHAnsi"/>
          <w:sz w:val="20"/>
          <w:szCs w:val="20"/>
        </w:rPr>
        <w:t>.</w:t>
      </w:r>
    </w:p>
    <w:p w:rsidR="0075463D" w:rsidRPr="0075463D" w:rsidRDefault="000B2FA1" w:rsidP="0075463D">
      <w:pPr>
        <w:pStyle w:val="PlainText"/>
        <w:rPr>
          <w:rFonts w:asciiTheme="minorHAnsi" w:hAnsiTheme="minorHAnsi" w:cstheme="minorHAnsi"/>
          <w:sz w:val="20"/>
          <w:szCs w:val="20"/>
        </w:rPr>
      </w:pPr>
      <w:r>
        <w:rPr>
          <w:rFonts w:asciiTheme="minorHAnsi" w:hAnsiTheme="minorHAnsi" w:cstheme="minorHAnsi"/>
          <w:sz w:val="20"/>
          <w:szCs w:val="20"/>
        </w:rPr>
        <w:t>It was agreed that the Clerk s</w:t>
      </w:r>
      <w:r w:rsidR="0075463D" w:rsidRPr="0075463D">
        <w:rPr>
          <w:rFonts w:asciiTheme="minorHAnsi" w:hAnsiTheme="minorHAnsi" w:cstheme="minorHAnsi"/>
          <w:sz w:val="20"/>
          <w:szCs w:val="20"/>
        </w:rPr>
        <w:t>hould now be on SCP12</w:t>
      </w:r>
      <w:r>
        <w:rPr>
          <w:rFonts w:asciiTheme="minorHAnsi" w:hAnsiTheme="minorHAnsi" w:cstheme="minorHAnsi"/>
          <w:sz w:val="20"/>
          <w:szCs w:val="20"/>
        </w:rPr>
        <w:t xml:space="preserve"> rate.</w:t>
      </w:r>
    </w:p>
    <w:p w:rsidR="0075463D" w:rsidRPr="0075463D" w:rsidRDefault="0075463D" w:rsidP="0075463D">
      <w:pPr>
        <w:pStyle w:val="PlainText"/>
        <w:rPr>
          <w:rFonts w:asciiTheme="minorHAnsi" w:hAnsiTheme="minorHAnsi" w:cstheme="minorHAnsi"/>
          <w:sz w:val="20"/>
          <w:szCs w:val="20"/>
        </w:rPr>
      </w:pPr>
    </w:p>
    <w:p w:rsidR="0075463D" w:rsidRPr="000B2FA1" w:rsidRDefault="000B2FA1" w:rsidP="0075463D">
      <w:pPr>
        <w:pStyle w:val="PlainText"/>
        <w:rPr>
          <w:rFonts w:asciiTheme="minorHAnsi" w:hAnsiTheme="minorHAnsi" w:cstheme="minorHAnsi"/>
          <w:b/>
          <w:sz w:val="20"/>
          <w:szCs w:val="20"/>
        </w:rPr>
      </w:pPr>
      <w:r w:rsidRPr="000B2FA1">
        <w:rPr>
          <w:rFonts w:asciiTheme="minorHAnsi" w:hAnsiTheme="minorHAnsi" w:cstheme="minorHAnsi"/>
          <w:b/>
          <w:sz w:val="20"/>
          <w:szCs w:val="20"/>
        </w:rPr>
        <w:t xml:space="preserve">It was unanimously agreed </w:t>
      </w:r>
      <w:r w:rsidR="0075463D" w:rsidRPr="000B2FA1">
        <w:rPr>
          <w:rFonts w:asciiTheme="minorHAnsi" w:hAnsiTheme="minorHAnsi" w:cstheme="minorHAnsi"/>
          <w:b/>
          <w:sz w:val="20"/>
          <w:szCs w:val="20"/>
        </w:rPr>
        <w:t>to increase Clerk Pay to SCP12 £14.36 per hour wef 1 April 2025 to 31 March 2026 and then review.</w:t>
      </w:r>
    </w:p>
    <w:p w:rsidR="000B2FA1" w:rsidRPr="0075463D" w:rsidRDefault="000B2FA1" w:rsidP="0075463D">
      <w:pPr>
        <w:pStyle w:val="PlainText"/>
        <w:rPr>
          <w:rFonts w:asciiTheme="minorHAnsi" w:hAnsiTheme="minorHAnsi" w:cstheme="minorHAnsi"/>
          <w:sz w:val="20"/>
          <w:szCs w:val="20"/>
        </w:rPr>
      </w:pPr>
    </w:p>
    <w:p w:rsidR="00DE0FB1" w:rsidRDefault="002A22A9" w:rsidP="00DE0FB1">
      <w:pPr>
        <w:pStyle w:val="NoSpacing"/>
        <w:tabs>
          <w:tab w:val="left" w:pos="5175"/>
        </w:tabs>
        <w:rPr>
          <w:rFonts w:asciiTheme="minorHAnsi" w:hAnsiTheme="minorHAnsi" w:cstheme="minorHAnsi"/>
          <w:b/>
          <w:bCs/>
          <w:sz w:val="20"/>
          <w:szCs w:val="20"/>
        </w:rPr>
      </w:pPr>
      <w:r>
        <w:rPr>
          <w:rFonts w:asciiTheme="minorHAnsi" w:hAnsiTheme="minorHAnsi" w:cstheme="minorHAnsi"/>
          <w:b/>
          <w:bCs/>
          <w:sz w:val="20"/>
          <w:szCs w:val="20"/>
        </w:rPr>
        <w:t>9</w:t>
      </w:r>
      <w:r w:rsidR="00DE0FB1" w:rsidRPr="00DE0FB1">
        <w:rPr>
          <w:rFonts w:asciiTheme="minorHAnsi" w:hAnsiTheme="minorHAnsi" w:cstheme="minorHAnsi"/>
          <w:b/>
          <w:bCs/>
          <w:sz w:val="20"/>
          <w:szCs w:val="20"/>
        </w:rPr>
        <w:t>.</w:t>
      </w:r>
      <w:r w:rsidR="00E6509E">
        <w:rPr>
          <w:rFonts w:asciiTheme="minorHAnsi" w:hAnsiTheme="minorHAnsi" w:cstheme="minorHAnsi"/>
          <w:b/>
          <w:bCs/>
          <w:sz w:val="20"/>
          <w:szCs w:val="20"/>
        </w:rPr>
        <w:t xml:space="preserve">  To approve Standing Orders, Financial Regulations, Risk Assessment, Data Protection Policy and Asset Register</w:t>
      </w:r>
      <w:r w:rsidR="00DE0FB1">
        <w:rPr>
          <w:rFonts w:asciiTheme="minorHAnsi" w:hAnsiTheme="minorHAnsi" w:cstheme="minorHAnsi"/>
          <w:b/>
          <w:bCs/>
          <w:sz w:val="20"/>
          <w:szCs w:val="20"/>
        </w:rPr>
        <w:tab/>
      </w:r>
    </w:p>
    <w:p w:rsidR="003B55AF" w:rsidRDefault="003B55AF" w:rsidP="00DE0FB1">
      <w:pPr>
        <w:pStyle w:val="NoSpacing"/>
        <w:tabs>
          <w:tab w:val="left" w:pos="5175"/>
        </w:tabs>
        <w:rPr>
          <w:rFonts w:asciiTheme="minorHAnsi" w:hAnsiTheme="minorHAnsi" w:cstheme="minorHAnsi"/>
          <w:b/>
          <w:bCs/>
          <w:sz w:val="20"/>
          <w:szCs w:val="20"/>
        </w:rPr>
      </w:pPr>
    </w:p>
    <w:p w:rsidR="00E758FA" w:rsidRPr="000B2FA1" w:rsidRDefault="00E6509E" w:rsidP="00E6509E">
      <w:pPr>
        <w:pStyle w:val="NoSpacing"/>
        <w:tabs>
          <w:tab w:val="left" w:pos="5175"/>
        </w:tabs>
        <w:rPr>
          <w:rFonts w:asciiTheme="minorHAnsi" w:hAnsiTheme="minorHAnsi" w:cstheme="minorHAnsi"/>
          <w:b/>
          <w:bCs/>
          <w:sz w:val="20"/>
          <w:szCs w:val="20"/>
        </w:rPr>
      </w:pPr>
      <w:r>
        <w:rPr>
          <w:rFonts w:asciiTheme="minorHAnsi" w:hAnsiTheme="minorHAnsi" w:cstheme="minorHAnsi"/>
          <w:bCs/>
          <w:sz w:val="20"/>
          <w:szCs w:val="20"/>
        </w:rPr>
        <w:t>These had been circulated prior to the meeting with no amendments from the previous ye</w:t>
      </w:r>
      <w:r w:rsidR="00875417">
        <w:rPr>
          <w:rFonts w:asciiTheme="minorHAnsi" w:hAnsiTheme="minorHAnsi" w:cstheme="minorHAnsi"/>
          <w:bCs/>
          <w:sz w:val="20"/>
          <w:szCs w:val="20"/>
        </w:rPr>
        <w:t>ar</w:t>
      </w:r>
      <w:r>
        <w:rPr>
          <w:rFonts w:asciiTheme="minorHAnsi" w:hAnsiTheme="minorHAnsi" w:cstheme="minorHAnsi"/>
          <w:bCs/>
          <w:sz w:val="20"/>
          <w:szCs w:val="20"/>
        </w:rPr>
        <w:t xml:space="preserve">. </w:t>
      </w:r>
      <w:r w:rsidR="000B2FA1" w:rsidRPr="000B2FA1">
        <w:rPr>
          <w:rFonts w:asciiTheme="minorHAnsi" w:hAnsiTheme="minorHAnsi" w:cstheme="minorHAnsi"/>
          <w:b/>
          <w:bCs/>
          <w:sz w:val="20"/>
          <w:szCs w:val="20"/>
        </w:rPr>
        <w:t xml:space="preserve">Unanimously </w:t>
      </w:r>
      <w:r w:rsidR="0075463D" w:rsidRPr="000B2FA1">
        <w:rPr>
          <w:rFonts w:asciiTheme="minorHAnsi" w:hAnsiTheme="minorHAnsi" w:cstheme="minorHAnsi"/>
          <w:b/>
          <w:bCs/>
          <w:sz w:val="20"/>
          <w:szCs w:val="20"/>
        </w:rPr>
        <w:t>RESOLVED to be approved for 2025-2026</w:t>
      </w:r>
      <w:r w:rsidRPr="000B2FA1">
        <w:rPr>
          <w:rFonts w:asciiTheme="minorHAnsi" w:hAnsiTheme="minorHAnsi" w:cstheme="minorHAnsi"/>
          <w:b/>
          <w:bCs/>
          <w:sz w:val="20"/>
          <w:szCs w:val="20"/>
        </w:rPr>
        <w:t>.</w:t>
      </w:r>
    </w:p>
    <w:p w:rsidR="0075463D" w:rsidRDefault="0075463D" w:rsidP="00E6509E">
      <w:pPr>
        <w:pStyle w:val="NoSpacing"/>
        <w:tabs>
          <w:tab w:val="left" w:pos="5175"/>
        </w:tabs>
        <w:rPr>
          <w:rFonts w:asciiTheme="minorHAnsi" w:hAnsiTheme="minorHAnsi" w:cstheme="minorHAnsi"/>
          <w:bCs/>
          <w:sz w:val="20"/>
          <w:szCs w:val="20"/>
        </w:rPr>
      </w:pPr>
    </w:p>
    <w:p w:rsidR="0075463D" w:rsidRDefault="0075463D" w:rsidP="00E6509E">
      <w:pPr>
        <w:pStyle w:val="NoSpacing"/>
        <w:tabs>
          <w:tab w:val="left" w:pos="5175"/>
        </w:tabs>
        <w:rPr>
          <w:rFonts w:asciiTheme="minorHAnsi" w:hAnsiTheme="minorHAnsi" w:cstheme="minorHAnsi"/>
          <w:bCs/>
          <w:sz w:val="20"/>
          <w:szCs w:val="20"/>
        </w:rPr>
      </w:pPr>
      <w:r>
        <w:rPr>
          <w:rFonts w:asciiTheme="minorHAnsi" w:hAnsiTheme="minorHAnsi" w:cstheme="minorHAnsi"/>
          <w:bCs/>
          <w:sz w:val="20"/>
          <w:szCs w:val="20"/>
        </w:rPr>
        <w:t>Both S</w:t>
      </w:r>
      <w:r w:rsidR="0068620B">
        <w:rPr>
          <w:rFonts w:asciiTheme="minorHAnsi" w:hAnsiTheme="minorHAnsi" w:cstheme="minorHAnsi"/>
          <w:bCs/>
          <w:sz w:val="20"/>
          <w:szCs w:val="20"/>
        </w:rPr>
        <w:t xml:space="preserve">tanding Orders </w:t>
      </w:r>
      <w:r>
        <w:rPr>
          <w:rFonts w:asciiTheme="minorHAnsi" w:hAnsiTheme="minorHAnsi" w:cstheme="minorHAnsi"/>
          <w:bCs/>
          <w:sz w:val="20"/>
          <w:szCs w:val="20"/>
        </w:rPr>
        <w:t>and Fin</w:t>
      </w:r>
      <w:r w:rsidR="0068620B">
        <w:rPr>
          <w:rFonts w:asciiTheme="minorHAnsi" w:hAnsiTheme="minorHAnsi" w:cstheme="minorHAnsi"/>
          <w:bCs/>
          <w:sz w:val="20"/>
          <w:szCs w:val="20"/>
        </w:rPr>
        <w:t xml:space="preserve">ancial Regulations were </w:t>
      </w:r>
      <w:r>
        <w:rPr>
          <w:rFonts w:asciiTheme="minorHAnsi" w:hAnsiTheme="minorHAnsi" w:cstheme="minorHAnsi"/>
          <w:bCs/>
          <w:sz w:val="20"/>
          <w:szCs w:val="20"/>
        </w:rPr>
        <w:t>updated during 2024 to latest NALC templates.</w:t>
      </w:r>
    </w:p>
    <w:p w:rsidR="00E5778E" w:rsidRDefault="00E5778E" w:rsidP="00E6509E">
      <w:pPr>
        <w:pStyle w:val="NoSpacing"/>
        <w:tabs>
          <w:tab w:val="left" w:pos="5175"/>
        </w:tabs>
        <w:rPr>
          <w:rFonts w:asciiTheme="minorHAnsi" w:hAnsiTheme="minorHAnsi" w:cstheme="minorHAnsi"/>
          <w:bCs/>
          <w:sz w:val="20"/>
          <w:szCs w:val="20"/>
        </w:rPr>
      </w:pPr>
    </w:p>
    <w:p w:rsidR="003F47B1" w:rsidRDefault="00E221E0" w:rsidP="00E758FA">
      <w:pPr>
        <w:rPr>
          <w:rFonts w:asciiTheme="minorHAnsi" w:hAnsiTheme="minorHAnsi" w:cstheme="minorHAnsi"/>
          <w:b/>
          <w:sz w:val="20"/>
          <w:szCs w:val="20"/>
        </w:rPr>
      </w:pPr>
      <w:r>
        <w:rPr>
          <w:rFonts w:asciiTheme="minorHAnsi" w:hAnsiTheme="minorHAnsi" w:cstheme="minorHAnsi"/>
          <w:b/>
          <w:sz w:val="20"/>
          <w:szCs w:val="20"/>
        </w:rPr>
        <w:t>10</w:t>
      </w:r>
      <w:r w:rsidR="00B607C7">
        <w:rPr>
          <w:rFonts w:asciiTheme="minorHAnsi" w:hAnsiTheme="minorHAnsi" w:cstheme="minorHAnsi"/>
          <w:b/>
          <w:sz w:val="20"/>
          <w:szCs w:val="20"/>
        </w:rPr>
        <w:t>. Reports</w:t>
      </w:r>
    </w:p>
    <w:p w:rsidR="003F47B1" w:rsidRDefault="003F47B1" w:rsidP="00E758FA">
      <w:pPr>
        <w:rPr>
          <w:rFonts w:asciiTheme="minorHAnsi" w:hAnsiTheme="minorHAnsi" w:cstheme="minorHAnsi"/>
          <w:b/>
          <w:sz w:val="20"/>
          <w:szCs w:val="20"/>
        </w:rPr>
      </w:pPr>
    </w:p>
    <w:p w:rsidR="00B607C7" w:rsidRDefault="00B607C7" w:rsidP="00B607C7">
      <w:pPr>
        <w:pStyle w:val="NoSpacing"/>
        <w:numPr>
          <w:ilvl w:val="0"/>
          <w:numId w:val="3"/>
        </w:numPr>
        <w:rPr>
          <w:rFonts w:asciiTheme="minorHAnsi" w:hAnsiTheme="minorHAnsi" w:cstheme="minorHAnsi"/>
          <w:bCs/>
          <w:sz w:val="20"/>
          <w:szCs w:val="20"/>
        </w:rPr>
      </w:pPr>
      <w:r w:rsidRPr="00A90287">
        <w:rPr>
          <w:rFonts w:asciiTheme="minorHAnsi" w:hAnsiTheme="minorHAnsi" w:cstheme="minorHAnsi"/>
          <w:bCs/>
          <w:sz w:val="20"/>
          <w:szCs w:val="20"/>
        </w:rPr>
        <w:t>Report received from County Councillor</w:t>
      </w:r>
      <w:r w:rsidR="0075463D">
        <w:rPr>
          <w:rFonts w:asciiTheme="minorHAnsi" w:hAnsiTheme="minorHAnsi" w:cstheme="minorHAnsi"/>
          <w:bCs/>
          <w:sz w:val="20"/>
          <w:szCs w:val="20"/>
        </w:rPr>
        <w:t xml:space="preserve"> </w:t>
      </w:r>
      <w:r w:rsidR="0068620B">
        <w:rPr>
          <w:rFonts w:asciiTheme="minorHAnsi" w:hAnsiTheme="minorHAnsi" w:cstheme="minorHAnsi"/>
          <w:bCs/>
          <w:sz w:val="20"/>
          <w:szCs w:val="20"/>
        </w:rPr>
        <w:t>– No report  received.</w:t>
      </w:r>
    </w:p>
    <w:p w:rsidR="00E221E0" w:rsidRDefault="00E221E0" w:rsidP="00E221E0">
      <w:pPr>
        <w:pStyle w:val="NoSpacing"/>
        <w:rPr>
          <w:rFonts w:asciiTheme="minorHAnsi" w:hAnsiTheme="minorHAnsi" w:cstheme="minorHAnsi"/>
          <w:bCs/>
          <w:sz w:val="20"/>
          <w:szCs w:val="20"/>
        </w:rPr>
      </w:pPr>
    </w:p>
    <w:p w:rsidR="0075463D" w:rsidRDefault="00E457F4" w:rsidP="00E221E0">
      <w:pPr>
        <w:pStyle w:val="NoSpacing"/>
        <w:numPr>
          <w:ilvl w:val="0"/>
          <w:numId w:val="3"/>
        </w:numPr>
        <w:rPr>
          <w:rFonts w:asciiTheme="minorHAnsi" w:hAnsiTheme="minorHAnsi" w:cstheme="minorHAnsi"/>
          <w:bCs/>
          <w:sz w:val="20"/>
          <w:szCs w:val="20"/>
        </w:rPr>
      </w:pPr>
      <w:r w:rsidRPr="0075463D">
        <w:rPr>
          <w:rFonts w:asciiTheme="minorHAnsi" w:hAnsiTheme="minorHAnsi" w:cstheme="minorHAnsi"/>
          <w:bCs/>
          <w:sz w:val="20"/>
          <w:szCs w:val="20"/>
        </w:rPr>
        <w:t xml:space="preserve">Report from Borough </w:t>
      </w:r>
      <w:r w:rsidR="009E4894" w:rsidRPr="0075463D">
        <w:rPr>
          <w:rFonts w:asciiTheme="minorHAnsi" w:hAnsiTheme="minorHAnsi" w:cstheme="minorHAnsi"/>
          <w:bCs/>
          <w:sz w:val="20"/>
          <w:szCs w:val="20"/>
        </w:rPr>
        <w:t>Councillor Fra</w:t>
      </w:r>
      <w:r w:rsidR="00E5778E" w:rsidRPr="0075463D">
        <w:rPr>
          <w:rFonts w:asciiTheme="minorHAnsi" w:hAnsiTheme="minorHAnsi" w:cstheme="minorHAnsi"/>
          <w:bCs/>
          <w:sz w:val="20"/>
          <w:szCs w:val="20"/>
        </w:rPr>
        <w:t>n</w:t>
      </w:r>
      <w:r w:rsidR="00E221E0" w:rsidRPr="0075463D">
        <w:rPr>
          <w:rFonts w:asciiTheme="minorHAnsi" w:hAnsiTheme="minorHAnsi" w:cstheme="minorHAnsi"/>
          <w:bCs/>
          <w:sz w:val="20"/>
          <w:szCs w:val="20"/>
        </w:rPr>
        <w:t xml:space="preserve">ces Beatty </w:t>
      </w:r>
      <w:r w:rsidR="0068620B">
        <w:rPr>
          <w:rFonts w:asciiTheme="minorHAnsi" w:hAnsiTheme="minorHAnsi" w:cstheme="minorHAnsi"/>
          <w:bCs/>
          <w:sz w:val="20"/>
          <w:szCs w:val="20"/>
        </w:rPr>
        <w:t>– No report  received.</w:t>
      </w:r>
    </w:p>
    <w:p w:rsidR="0075463D" w:rsidRDefault="0075463D" w:rsidP="0075463D">
      <w:pPr>
        <w:pStyle w:val="ListParagraph"/>
        <w:rPr>
          <w:rFonts w:asciiTheme="minorHAnsi" w:hAnsiTheme="minorHAnsi" w:cstheme="minorHAnsi"/>
          <w:bCs/>
          <w:sz w:val="20"/>
          <w:szCs w:val="20"/>
        </w:rPr>
      </w:pPr>
    </w:p>
    <w:p w:rsidR="00E221E0" w:rsidRDefault="00E221E0" w:rsidP="0075463D">
      <w:pPr>
        <w:pStyle w:val="NoSpacing"/>
        <w:numPr>
          <w:ilvl w:val="0"/>
          <w:numId w:val="3"/>
        </w:numPr>
        <w:rPr>
          <w:rFonts w:asciiTheme="minorHAnsi" w:hAnsiTheme="minorHAnsi" w:cstheme="minorHAnsi"/>
          <w:bCs/>
          <w:sz w:val="20"/>
          <w:szCs w:val="20"/>
        </w:rPr>
      </w:pPr>
      <w:r w:rsidRPr="0075463D">
        <w:rPr>
          <w:rFonts w:asciiTheme="minorHAnsi" w:hAnsiTheme="minorHAnsi" w:cstheme="minorHAnsi"/>
          <w:bCs/>
          <w:sz w:val="20"/>
          <w:szCs w:val="20"/>
        </w:rPr>
        <w:t>Borough Councillor K</w:t>
      </w:r>
      <w:r w:rsidR="0068620B">
        <w:rPr>
          <w:rFonts w:asciiTheme="minorHAnsi" w:hAnsiTheme="minorHAnsi" w:cstheme="minorHAnsi"/>
          <w:bCs/>
          <w:sz w:val="20"/>
          <w:szCs w:val="20"/>
        </w:rPr>
        <w:t>arine Aspin – advised that Staffordshire Fire and Rescue are holding an open day on 10</w:t>
      </w:r>
      <w:r w:rsidR="0068620B" w:rsidRPr="0068620B">
        <w:rPr>
          <w:rFonts w:asciiTheme="minorHAnsi" w:hAnsiTheme="minorHAnsi" w:cstheme="minorHAnsi"/>
          <w:bCs/>
          <w:sz w:val="20"/>
          <w:szCs w:val="20"/>
          <w:vertAlign w:val="superscript"/>
        </w:rPr>
        <w:t>th</w:t>
      </w:r>
      <w:r w:rsidR="0068620B">
        <w:rPr>
          <w:rFonts w:asciiTheme="minorHAnsi" w:hAnsiTheme="minorHAnsi" w:cstheme="minorHAnsi"/>
          <w:bCs/>
          <w:sz w:val="20"/>
          <w:szCs w:val="20"/>
        </w:rPr>
        <w:t xml:space="preserve"> May at Beaconside Fire Station, and that Staffordshire Police are holding an open day on 14</w:t>
      </w:r>
      <w:r w:rsidR="0068620B" w:rsidRPr="0068620B">
        <w:rPr>
          <w:rFonts w:asciiTheme="minorHAnsi" w:hAnsiTheme="minorHAnsi" w:cstheme="minorHAnsi"/>
          <w:bCs/>
          <w:sz w:val="20"/>
          <w:szCs w:val="20"/>
          <w:vertAlign w:val="superscript"/>
        </w:rPr>
        <w:t>th</w:t>
      </w:r>
      <w:r w:rsidR="0068620B">
        <w:rPr>
          <w:rFonts w:asciiTheme="minorHAnsi" w:hAnsiTheme="minorHAnsi" w:cstheme="minorHAnsi"/>
          <w:bCs/>
          <w:sz w:val="20"/>
          <w:szCs w:val="20"/>
        </w:rPr>
        <w:t xml:space="preserve"> June at the Staffordshire Showground. She further advised that little progress had been made at Borough or County </w:t>
      </w:r>
      <w:r w:rsidR="002520E5">
        <w:rPr>
          <w:rFonts w:asciiTheme="minorHAnsi" w:hAnsiTheme="minorHAnsi" w:cstheme="minorHAnsi"/>
          <w:bCs/>
          <w:sz w:val="20"/>
          <w:szCs w:val="20"/>
        </w:rPr>
        <w:t>level in</w:t>
      </w:r>
      <w:r w:rsidR="0068620B">
        <w:rPr>
          <w:rFonts w:asciiTheme="minorHAnsi" w:hAnsiTheme="minorHAnsi" w:cstheme="minorHAnsi"/>
          <w:bCs/>
          <w:sz w:val="20"/>
          <w:szCs w:val="20"/>
        </w:rPr>
        <w:t xml:space="preserve"> respect of finalising Devolution plans. The final proposals must be before Government in November. Finally she observed that following SBC halting the Local Plan process in March there has been a significant increase in planning applications seen.</w:t>
      </w:r>
    </w:p>
    <w:p w:rsidR="0075463D" w:rsidRDefault="0075463D" w:rsidP="0075463D">
      <w:pPr>
        <w:pStyle w:val="NoSpacing"/>
        <w:rPr>
          <w:rFonts w:asciiTheme="minorHAnsi" w:hAnsiTheme="minorHAnsi" w:cstheme="minorHAnsi"/>
          <w:bCs/>
          <w:sz w:val="20"/>
          <w:szCs w:val="20"/>
        </w:rPr>
      </w:pPr>
    </w:p>
    <w:p w:rsidR="00436E34" w:rsidRPr="008747AF" w:rsidRDefault="00B607C7" w:rsidP="00B607C7">
      <w:pPr>
        <w:pStyle w:val="NoSpacing"/>
        <w:numPr>
          <w:ilvl w:val="0"/>
          <w:numId w:val="3"/>
        </w:numPr>
        <w:rPr>
          <w:rFonts w:asciiTheme="minorHAnsi" w:hAnsiTheme="minorHAnsi" w:cstheme="minorHAnsi"/>
          <w:b/>
          <w:bCs/>
          <w:i/>
          <w:sz w:val="20"/>
          <w:szCs w:val="20"/>
        </w:rPr>
      </w:pPr>
      <w:r w:rsidRPr="008747AF">
        <w:rPr>
          <w:rFonts w:asciiTheme="minorHAnsi" w:hAnsiTheme="minorHAnsi" w:cstheme="minorHAnsi"/>
          <w:bCs/>
          <w:sz w:val="20"/>
          <w:szCs w:val="20"/>
        </w:rPr>
        <w:t xml:space="preserve">Report from Village Hall Management Committee – </w:t>
      </w:r>
      <w:r w:rsidR="00436E34" w:rsidRPr="008747AF">
        <w:rPr>
          <w:rFonts w:asciiTheme="minorHAnsi" w:hAnsiTheme="minorHAnsi" w:cstheme="minorHAnsi"/>
          <w:bCs/>
          <w:sz w:val="20"/>
          <w:szCs w:val="20"/>
        </w:rPr>
        <w:t xml:space="preserve">Councillor Clancy advised that the quotation brought to the March Parish Council meeting for repairs to parts of the roof and ceiling areas of the village </w:t>
      </w:r>
      <w:r w:rsidR="002520E5" w:rsidRPr="008747AF">
        <w:rPr>
          <w:rFonts w:asciiTheme="minorHAnsi" w:hAnsiTheme="minorHAnsi" w:cstheme="minorHAnsi"/>
          <w:bCs/>
          <w:sz w:val="20"/>
          <w:szCs w:val="20"/>
        </w:rPr>
        <w:t>hall from</w:t>
      </w:r>
      <w:r w:rsidR="00436E34" w:rsidRPr="008747AF">
        <w:rPr>
          <w:rFonts w:asciiTheme="minorHAnsi" w:hAnsiTheme="minorHAnsi" w:cstheme="minorHAnsi"/>
          <w:bCs/>
          <w:sz w:val="20"/>
          <w:szCs w:val="20"/>
        </w:rPr>
        <w:t xml:space="preserve"> a local builder in the total s</w:t>
      </w:r>
      <w:r w:rsidR="008747AF">
        <w:rPr>
          <w:rFonts w:asciiTheme="minorHAnsi" w:hAnsiTheme="minorHAnsi" w:cstheme="minorHAnsi"/>
          <w:bCs/>
          <w:sz w:val="20"/>
          <w:szCs w:val="20"/>
        </w:rPr>
        <w:t>um of £2,388 had been confirmed</w:t>
      </w:r>
      <w:r w:rsidR="00436E34" w:rsidRPr="008747AF">
        <w:rPr>
          <w:rFonts w:asciiTheme="minorHAnsi" w:hAnsiTheme="minorHAnsi" w:cstheme="minorHAnsi"/>
          <w:bCs/>
          <w:sz w:val="20"/>
          <w:szCs w:val="20"/>
        </w:rPr>
        <w:t xml:space="preserve"> reasonable by the VHMC. </w:t>
      </w:r>
      <w:r w:rsidR="008747AF" w:rsidRPr="008747AF">
        <w:rPr>
          <w:rFonts w:asciiTheme="minorHAnsi" w:hAnsiTheme="minorHAnsi" w:cstheme="minorHAnsi"/>
          <w:bCs/>
          <w:sz w:val="20"/>
          <w:szCs w:val="20"/>
        </w:rPr>
        <w:t xml:space="preserve"> In response to the</w:t>
      </w:r>
      <w:r w:rsidR="00436E34" w:rsidRPr="008747AF">
        <w:rPr>
          <w:rFonts w:asciiTheme="minorHAnsi" w:hAnsiTheme="minorHAnsi" w:cstheme="minorHAnsi"/>
          <w:bCs/>
          <w:sz w:val="20"/>
          <w:szCs w:val="20"/>
        </w:rPr>
        <w:t xml:space="preserve"> request to the Parish Council for financial support towards thi</w:t>
      </w:r>
      <w:r w:rsidR="008747AF" w:rsidRPr="008747AF">
        <w:rPr>
          <w:rFonts w:asciiTheme="minorHAnsi" w:hAnsiTheme="minorHAnsi" w:cstheme="minorHAnsi"/>
          <w:bCs/>
          <w:sz w:val="20"/>
          <w:szCs w:val="20"/>
        </w:rPr>
        <w:t>s work</w:t>
      </w:r>
      <w:r w:rsidR="008747AF" w:rsidRPr="008747AF">
        <w:rPr>
          <w:rFonts w:asciiTheme="minorHAnsi" w:hAnsiTheme="minorHAnsi" w:cstheme="minorHAnsi"/>
          <w:b/>
          <w:bCs/>
          <w:sz w:val="20"/>
          <w:szCs w:val="20"/>
        </w:rPr>
        <w:t xml:space="preserve">, the meeting agreed to offer </w:t>
      </w:r>
      <w:r w:rsidR="00436E34" w:rsidRPr="008747AF">
        <w:rPr>
          <w:rFonts w:asciiTheme="minorHAnsi" w:hAnsiTheme="minorHAnsi" w:cstheme="minorHAnsi"/>
          <w:b/>
          <w:bCs/>
          <w:sz w:val="20"/>
          <w:szCs w:val="20"/>
        </w:rPr>
        <w:t xml:space="preserve">the VHMC </w:t>
      </w:r>
      <w:r w:rsidR="008747AF" w:rsidRPr="008747AF">
        <w:rPr>
          <w:rFonts w:asciiTheme="minorHAnsi" w:hAnsiTheme="minorHAnsi" w:cstheme="minorHAnsi"/>
          <w:b/>
          <w:bCs/>
          <w:sz w:val="20"/>
          <w:szCs w:val="20"/>
        </w:rPr>
        <w:t>£600 towards the total cost of these works</w:t>
      </w:r>
      <w:r w:rsidR="008747AF" w:rsidRPr="008747AF">
        <w:rPr>
          <w:rFonts w:asciiTheme="minorHAnsi" w:hAnsiTheme="minorHAnsi" w:cstheme="minorHAnsi"/>
          <w:bCs/>
          <w:sz w:val="20"/>
          <w:szCs w:val="20"/>
        </w:rPr>
        <w:t xml:space="preserve">. </w:t>
      </w:r>
      <w:r w:rsidR="008747AF" w:rsidRPr="008747AF">
        <w:rPr>
          <w:rFonts w:asciiTheme="minorHAnsi" w:hAnsiTheme="minorHAnsi" w:cstheme="minorHAnsi"/>
          <w:bCs/>
          <w:i/>
          <w:sz w:val="20"/>
          <w:szCs w:val="20"/>
        </w:rPr>
        <w:t xml:space="preserve">Councillor Clancy will advise the VHMC and if accepted Clerk to arrange payment. </w:t>
      </w:r>
    </w:p>
    <w:p w:rsidR="00B607C7" w:rsidRPr="008747AF" w:rsidRDefault="00B607C7" w:rsidP="008747AF">
      <w:pPr>
        <w:ind w:left="360"/>
        <w:rPr>
          <w:rFonts w:asciiTheme="minorHAnsi" w:hAnsiTheme="minorHAnsi" w:cstheme="minorHAnsi"/>
          <w:b/>
          <w:sz w:val="20"/>
          <w:szCs w:val="20"/>
        </w:rPr>
      </w:pPr>
    </w:p>
    <w:p w:rsidR="00E758FA" w:rsidRDefault="003A5D8A" w:rsidP="00E5778E">
      <w:pPr>
        <w:rPr>
          <w:rFonts w:asciiTheme="minorHAnsi" w:hAnsiTheme="minorHAnsi" w:cstheme="minorHAnsi"/>
          <w:b/>
          <w:sz w:val="20"/>
          <w:szCs w:val="20"/>
        </w:rPr>
      </w:pPr>
      <w:r>
        <w:rPr>
          <w:rFonts w:asciiTheme="minorHAnsi" w:hAnsiTheme="minorHAnsi" w:cstheme="minorHAnsi"/>
          <w:sz w:val="20"/>
          <w:szCs w:val="20"/>
        </w:rPr>
        <w:t xml:space="preserve"> </w:t>
      </w:r>
      <w:r w:rsidR="00E758FA" w:rsidRPr="00514383">
        <w:rPr>
          <w:rFonts w:asciiTheme="minorHAnsi" w:hAnsiTheme="minorHAnsi" w:cstheme="minorHAnsi"/>
          <w:b/>
          <w:sz w:val="20"/>
          <w:szCs w:val="20"/>
        </w:rPr>
        <w:t xml:space="preserve"> </w:t>
      </w:r>
      <w:r w:rsidR="00D244E7">
        <w:rPr>
          <w:rFonts w:asciiTheme="minorHAnsi" w:hAnsiTheme="minorHAnsi" w:cstheme="minorHAnsi"/>
          <w:b/>
          <w:sz w:val="20"/>
          <w:szCs w:val="20"/>
        </w:rPr>
        <w:t>11</w:t>
      </w:r>
      <w:r w:rsidR="005224AE">
        <w:rPr>
          <w:rFonts w:asciiTheme="minorHAnsi" w:hAnsiTheme="minorHAnsi" w:cstheme="minorHAnsi"/>
          <w:b/>
          <w:sz w:val="20"/>
          <w:szCs w:val="20"/>
        </w:rPr>
        <w:t>.</w:t>
      </w:r>
      <w:r w:rsidR="00E5778E">
        <w:rPr>
          <w:rFonts w:asciiTheme="minorHAnsi" w:hAnsiTheme="minorHAnsi" w:cstheme="minorHAnsi"/>
          <w:b/>
          <w:sz w:val="20"/>
          <w:szCs w:val="20"/>
        </w:rPr>
        <w:t xml:space="preserve"> </w:t>
      </w:r>
      <w:r w:rsidR="005224AE">
        <w:rPr>
          <w:rFonts w:asciiTheme="minorHAnsi" w:hAnsiTheme="minorHAnsi" w:cstheme="minorHAnsi"/>
          <w:b/>
          <w:sz w:val="20"/>
          <w:szCs w:val="20"/>
        </w:rPr>
        <w:t xml:space="preserve"> </w:t>
      </w:r>
      <w:r w:rsidR="00E758FA" w:rsidRPr="00514383">
        <w:rPr>
          <w:rFonts w:asciiTheme="minorHAnsi" w:hAnsiTheme="minorHAnsi" w:cstheme="minorHAnsi"/>
          <w:b/>
          <w:sz w:val="20"/>
          <w:szCs w:val="20"/>
        </w:rPr>
        <w:t>To discuss Highways issues and note any requiring reporting</w:t>
      </w:r>
    </w:p>
    <w:p w:rsidR="00E221E0" w:rsidRDefault="00E221E0" w:rsidP="00E5778E">
      <w:pPr>
        <w:rPr>
          <w:rFonts w:asciiTheme="minorHAnsi" w:hAnsiTheme="minorHAnsi" w:cstheme="minorHAnsi"/>
          <w:b/>
          <w:sz w:val="20"/>
          <w:szCs w:val="20"/>
        </w:rPr>
      </w:pPr>
    </w:p>
    <w:p w:rsidR="00820BBD" w:rsidRDefault="00820BBD" w:rsidP="00820BBD">
      <w:pPr>
        <w:pStyle w:val="NoSpacing"/>
        <w:numPr>
          <w:ilvl w:val="0"/>
          <w:numId w:val="14"/>
        </w:numPr>
        <w:rPr>
          <w:rFonts w:asciiTheme="minorHAnsi" w:hAnsiTheme="minorHAnsi" w:cstheme="minorHAnsi"/>
          <w:i/>
          <w:sz w:val="20"/>
          <w:szCs w:val="20"/>
        </w:rPr>
      </w:pPr>
      <w:r w:rsidRPr="00820BBD">
        <w:rPr>
          <w:rFonts w:asciiTheme="minorHAnsi" w:hAnsiTheme="minorHAnsi" w:cstheme="minorHAnsi"/>
          <w:sz w:val="20"/>
          <w:szCs w:val="20"/>
        </w:rPr>
        <w:t>Update following meeting with Highways Officer Wednesday 26</w:t>
      </w:r>
      <w:r w:rsidRPr="00820BBD">
        <w:rPr>
          <w:rFonts w:asciiTheme="minorHAnsi" w:hAnsiTheme="minorHAnsi" w:cstheme="minorHAnsi"/>
          <w:sz w:val="20"/>
          <w:szCs w:val="20"/>
          <w:vertAlign w:val="superscript"/>
        </w:rPr>
        <w:t>th</w:t>
      </w:r>
      <w:r w:rsidR="008747AF">
        <w:rPr>
          <w:rFonts w:asciiTheme="minorHAnsi" w:hAnsiTheme="minorHAnsi" w:cstheme="minorHAnsi"/>
          <w:sz w:val="20"/>
          <w:szCs w:val="20"/>
        </w:rPr>
        <w:t xml:space="preserve"> February 2025 – no tangible progress made here with the proposals mooted in February. An attempt to join in and begin the ditch clearance in tandem with the recent resurfacing of the road next to the ditches was advised as impractical by Highways. </w:t>
      </w:r>
      <w:r w:rsidR="008747AF" w:rsidRPr="008747AF">
        <w:rPr>
          <w:rFonts w:asciiTheme="minorHAnsi" w:hAnsiTheme="minorHAnsi" w:cstheme="minorHAnsi"/>
          <w:i/>
          <w:sz w:val="20"/>
          <w:szCs w:val="20"/>
        </w:rPr>
        <w:t xml:space="preserve">Clerk to continue to regularly check the position with Highways. </w:t>
      </w:r>
    </w:p>
    <w:p w:rsidR="008747AF" w:rsidRDefault="008747AF" w:rsidP="008747AF">
      <w:pPr>
        <w:pStyle w:val="NoSpacing"/>
        <w:rPr>
          <w:rFonts w:asciiTheme="minorHAnsi" w:hAnsiTheme="minorHAnsi" w:cstheme="minorHAnsi"/>
          <w:i/>
          <w:sz w:val="20"/>
          <w:szCs w:val="20"/>
        </w:rPr>
      </w:pPr>
    </w:p>
    <w:p w:rsidR="008747AF" w:rsidRDefault="007E3F3F" w:rsidP="008747AF">
      <w:pPr>
        <w:pStyle w:val="NoSpacing"/>
        <w:numPr>
          <w:ilvl w:val="0"/>
          <w:numId w:val="14"/>
        </w:numPr>
        <w:rPr>
          <w:rFonts w:asciiTheme="minorHAnsi" w:hAnsiTheme="minorHAnsi" w:cstheme="minorHAnsi"/>
          <w:sz w:val="20"/>
          <w:szCs w:val="20"/>
        </w:rPr>
      </w:pPr>
      <w:r>
        <w:rPr>
          <w:rFonts w:asciiTheme="minorHAnsi" w:hAnsiTheme="minorHAnsi" w:cstheme="minorHAnsi"/>
          <w:sz w:val="20"/>
          <w:szCs w:val="20"/>
        </w:rPr>
        <w:t>At the November 2024 Parish Council meeting it was noted that a tree on the verge at the end of Hunters Court was looking unhealthy. Councillor Walls reported the tree had survived the winter and removal is not required.</w:t>
      </w:r>
    </w:p>
    <w:p w:rsidR="007E3F3F" w:rsidRDefault="007E3F3F" w:rsidP="007E3F3F">
      <w:pPr>
        <w:pStyle w:val="ListParagraph"/>
        <w:rPr>
          <w:rFonts w:asciiTheme="minorHAnsi" w:hAnsiTheme="minorHAnsi" w:cstheme="minorHAnsi"/>
          <w:sz w:val="20"/>
          <w:szCs w:val="20"/>
        </w:rPr>
      </w:pPr>
    </w:p>
    <w:p w:rsidR="007E3F3F" w:rsidRPr="007E3F3F" w:rsidRDefault="007E3F3F" w:rsidP="008747AF">
      <w:pPr>
        <w:pStyle w:val="NoSpacing"/>
        <w:numPr>
          <w:ilvl w:val="0"/>
          <w:numId w:val="14"/>
        </w:numPr>
        <w:rPr>
          <w:rFonts w:asciiTheme="minorHAnsi" w:hAnsiTheme="minorHAnsi" w:cstheme="minorHAnsi"/>
          <w:i/>
          <w:sz w:val="20"/>
          <w:szCs w:val="20"/>
        </w:rPr>
      </w:pPr>
      <w:r>
        <w:rPr>
          <w:rFonts w:asciiTheme="minorHAnsi" w:hAnsiTheme="minorHAnsi" w:cstheme="minorHAnsi"/>
          <w:sz w:val="20"/>
          <w:szCs w:val="20"/>
        </w:rPr>
        <w:t xml:space="preserve">Two road signs in the village, at Trentfield Lane and The Meadows are in poor condition. </w:t>
      </w:r>
      <w:r w:rsidRPr="007E3F3F">
        <w:rPr>
          <w:rFonts w:asciiTheme="minorHAnsi" w:hAnsiTheme="minorHAnsi" w:cstheme="minorHAnsi"/>
          <w:i/>
          <w:sz w:val="20"/>
          <w:szCs w:val="20"/>
        </w:rPr>
        <w:t>Clerk to ask Highways to replace.</w:t>
      </w:r>
    </w:p>
    <w:p w:rsidR="0075463D" w:rsidRDefault="0075463D" w:rsidP="00CB62BC">
      <w:pPr>
        <w:rPr>
          <w:rFonts w:asciiTheme="minorHAnsi" w:hAnsiTheme="minorHAnsi" w:cstheme="minorHAnsi"/>
          <w:sz w:val="20"/>
          <w:szCs w:val="20"/>
        </w:rPr>
      </w:pPr>
    </w:p>
    <w:p w:rsidR="007E3F3F" w:rsidRDefault="007E3F3F" w:rsidP="00E758FA">
      <w:pPr>
        <w:pStyle w:val="NoSpacing"/>
        <w:rPr>
          <w:rFonts w:asciiTheme="minorHAnsi" w:hAnsiTheme="minorHAnsi" w:cstheme="minorHAnsi"/>
          <w:b/>
          <w:sz w:val="20"/>
          <w:szCs w:val="20"/>
        </w:rPr>
      </w:pPr>
    </w:p>
    <w:p w:rsidR="007E3F3F" w:rsidRDefault="007E3F3F" w:rsidP="00E758FA">
      <w:pPr>
        <w:pStyle w:val="NoSpacing"/>
        <w:rPr>
          <w:rFonts w:asciiTheme="minorHAnsi" w:hAnsiTheme="minorHAnsi" w:cstheme="minorHAnsi"/>
          <w:b/>
          <w:sz w:val="20"/>
          <w:szCs w:val="20"/>
        </w:rPr>
      </w:pPr>
    </w:p>
    <w:p w:rsidR="007E3F3F" w:rsidRDefault="007E3F3F" w:rsidP="00E758FA">
      <w:pPr>
        <w:pStyle w:val="NoSpacing"/>
        <w:rPr>
          <w:rFonts w:asciiTheme="minorHAnsi" w:hAnsiTheme="minorHAnsi" w:cstheme="minorHAnsi"/>
          <w:b/>
          <w:sz w:val="20"/>
          <w:szCs w:val="20"/>
        </w:rPr>
      </w:pPr>
    </w:p>
    <w:p w:rsidR="007E3F3F" w:rsidRDefault="007E3F3F" w:rsidP="00E758FA">
      <w:pPr>
        <w:pStyle w:val="NoSpacing"/>
        <w:rPr>
          <w:rFonts w:asciiTheme="minorHAnsi" w:hAnsiTheme="minorHAnsi" w:cstheme="minorHAnsi"/>
          <w:b/>
          <w:sz w:val="20"/>
          <w:szCs w:val="20"/>
        </w:rPr>
      </w:pPr>
    </w:p>
    <w:p w:rsidR="007E3F3F" w:rsidRDefault="00B505A2" w:rsidP="00E758FA">
      <w:pPr>
        <w:pStyle w:val="NoSpacing"/>
        <w:rPr>
          <w:rFonts w:asciiTheme="minorHAnsi" w:hAnsiTheme="minorHAnsi" w:cstheme="minorHAnsi"/>
          <w:b/>
          <w:sz w:val="20"/>
          <w:szCs w:val="20"/>
        </w:rPr>
      </w:pPr>
      <w:r>
        <w:rPr>
          <w:rFonts w:asciiTheme="minorHAnsi" w:hAnsiTheme="minorHAnsi" w:cstheme="minorHAnsi"/>
          <w:b/>
          <w:sz w:val="20"/>
          <w:szCs w:val="20"/>
        </w:rPr>
        <w:t>12/25</w:t>
      </w:r>
    </w:p>
    <w:p w:rsidR="0097442A" w:rsidRDefault="005224AE" w:rsidP="00E758FA">
      <w:pPr>
        <w:pStyle w:val="NoSpacing"/>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D244E7">
        <w:rPr>
          <w:rFonts w:asciiTheme="minorHAnsi" w:hAnsiTheme="minorHAnsi" w:cstheme="minorHAnsi"/>
          <w:b/>
          <w:sz w:val="20"/>
          <w:szCs w:val="20"/>
        </w:rPr>
        <w:t>12</w:t>
      </w:r>
      <w:r w:rsidR="00E758FA" w:rsidRPr="00514383">
        <w:rPr>
          <w:rFonts w:asciiTheme="minorHAnsi" w:hAnsiTheme="minorHAnsi" w:cstheme="minorHAnsi"/>
          <w:b/>
          <w:sz w:val="20"/>
          <w:szCs w:val="20"/>
        </w:rPr>
        <w:t>. To review correspondence received</w:t>
      </w:r>
      <w:r w:rsidR="007E3F3F">
        <w:rPr>
          <w:rFonts w:asciiTheme="minorHAnsi" w:hAnsiTheme="minorHAnsi" w:cstheme="minorHAnsi"/>
          <w:b/>
          <w:sz w:val="20"/>
          <w:szCs w:val="20"/>
        </w:rPr>
        <w:t xml:space="preserve"> and consider items of business for next meeting</w:t>
      </w:r>
    </w:p>
    <w:p w:rsidR="007E3F3F" w:rsidRDefault="007E3F3F" w:rsidP="00E758FA">
      <w:pPr>
        <w:pStyle w:val="NoSpacing"/>
        <w:rPr>
          <w:rFonts w:asciiTheme="minorHAnsi" w:hAnsiTheme="minorHAnsi" w:cstheme="minorHAnsi"/>
          <w:b/>
          <w:sz w:val="20"/>
          <w:szCs w:val="20"/>
        </w:rPr>
      </w:pPr>
    </w:p>
    <w:p w:rsidR="007E3F3F" w:rsidRDefault="007E3F3F" w:rsidP="007E3F3F">
      <w:pPr>
        <w:pStyle w:val="NoSpacing"/>
        <w:numPr>
          <w:ilvl w:val="0"/>
          <w:numId w:val="16"/>
        </w:numPr>
        <w:rPr>
          <w:rFonts w:asciiTheme="minorHAnsi" w:hAnsiTheme="minorHAnsi" w:cstheme="minorHAnsi"/>
          <w:sz w:val="20"/>
          <w:szCs w:val="20"/>
        </w:rPr>
      </w:pPr>
      <w:r w:rsidRPr="007E3F3F">
        <w:rPr>
          <w:rFonts w:asciiTheme="minorHAnsi" w:hAnsiTheme="minorHAnsi" w:cstheme="minorHAnsi"/>
          <w:sz w:val="20"/>
          <w:szCs w:val="20"/>
        </w:rPr>
        <w:t>Councillors</w:t>
      </w:r>
      <w:r>
        <w:rPr>
          <w:rFonts w:asciiTheme="minorHAnsi" w:hAnsiTheme="minorHAnsi" w:cstheme="minorHAnsi"/>
          <w:sz w:val="20"/>
          <w:szCs w:val="20"/>
        </w:rPr>
        <w:t xml:space="preserve"> were reminded of the meeting to discuss the local impact of new Solar Farms was taking place at Stow-by-Chartley Village Hall on 19</w:t>
      </w:r>
      <w:r w:rsidRPr="007E3F3F">
        <w:rPr>
          <w:rFonts w:asciiTheme="minorHAnsi" w:hAnsiTheme="minorHAnsi" w:cstheme="minorHAnsi"/>
          <w:sz w:val="20"/>
          <w:szCs w:val="20"/>
          <w:vertAlign w:val="superscript"/>
        </w:rPr>
        <w:t>th</w:t>
      </w:r>
      <w:r>
        <w:rPr>
          <w:rFonts w:asciiTheme="minorHAnsi" w:hAnsiTheme="minorHAnsi" w:cstheme="minorHAnsi"/>
          <w:sz w:val="20"/>
          <w:szCs w:val="20"/>
        </w:rPr>
        <w:t xml:space="preserve"> May 2025 at 6.30 p.m. </w:t>
      </w:r>
      <w:r w:rsidR="002520E5">
        <w:rPr>
          <w:rFonts w:asciiTheme="minorHAnsi" w:hAnsiTheme="minorHAnsi" w:cstheme="minorHAnsi"/>
          <w:sz w:val="20"/>
          <w:szCs w:val="20"/>
        </w:rPr>
        <w:t>Invitations</w:t>
      </w:r>
      <w:r>
        <w:rPr>
          <w:rFonts w:asciiTheme="minorHAnsi" w:hAnsiTheme="minorHAnsi" w:cstheme="minorHAnsi"/>
          <w:sz w:val="20"/>
          <w:szCs w:val="20"/>
        </w:rPr>
        <w:t>, Agenda and background notes circulated.</w:t>
      </w:r>
    </w:p>
    <w:p w:rsidR="00B505A2" w:rsidRDefault="00B505A2" w:rsidP="00B505A2">
      <w:pPr>
        <w:pStyle w:val="NoSpacing"/>
        <w:rPr>
          <w:rFonts w:asciiTheme="minorHAnsi" w:hAnsiTheme="minorHAnsi" w:cstheme="minorHAnsi"/>
          <w:sz w:val="20"/>
          <w:szCs w:val="20"/>
        </w:rPr>
      </w:pPr>
    </w:p>
    <w:p w:rsidR="007E3F3F" w:rsidRDefault="007E3F3F" w:rsidP="007E3F3F">
      <w:pPr>
        <w:pStyle w:val="NoSpacing"/>
        <w:numPr>
          <w:ilvl w:val="0"/>
          <w:numId w:val="16"/>
        </w:numPr>
        <w:rPr>
          <w:rFonts w:asciiTheme="minorHAnsi" w:hAnsiTheme="minorHAnsi" w:cstheme="minorHAnsi"/>
          <w:sz w:val="20"/>
          <w:szCs w:val="20"/>
        </w:rPr>
      </w:pPr>
      <w:r>
        <w:rPr>
          <w:rFonts w:asciiTheme="minorHAnsi" w:hAnsiTheme="minorHAnsi" w:cstheme="minorHAnsi"/>
          <w:sz w:val="20"/>
          <w:szCs w:val="20"/>
        </w:rPr>
        <w:t xml:space="preserve">Clerk advised of the </w:t>
      </w:r>
      <w:r w:rsidR="00B505A2">
        <w:rPr>
          <w:rFonts w:asciiTheme="minorHAnsi" w:hAnsiTheme="minorHAnsi" w:cstheme="minorHAnsi"/>
          <w:sz w:val="20"/>
          <w:szCs w:val="20"/>
        </w:rPr>
        <w:t xml:space="preserve">developing NALC </w:t>
      </w:r>
      <w:r>
        <w:rPr>
          <w:rFonts w:asciiTheme="minorHAnsi" w:hAnsiTheme="minorHAnsi" w:cstheme="minorHAnsi"/>
          <w:sz w:val="20"/>
          <w:szCs w:val="20"/>
        </w:rPr>
        <w:t xml:space="preserve">advice to move to a </w:t>
      </w:r>
      <w:r w:rsidRPr="00B505A2">
        <w:rPr>
          <w:rFonts w:asciiTheme="minorHAnsi" w:hAnsiTheme="minorHAnsi" w:cstheme="minorHAnsi"/>
          <w:b/>
          <w:sz w:val="20"/>
          <w:szCs w:val="20"/>
        </w:rPr>
        <w:t>.gov.uk</w:t>
      </w:r>
      <w:r>
        <w:rPr>
          <w:rFonts w:asciiTheme="minorHAnsi" w:hAnsiTheme="minorHAnsi" w:cstheme="minorHAnsi"/>
          <w:sz w:val="20"/>
          <w:szCs w:val="20"/>
        </w:rPr>
        <w:t xml:space="preserve"> </w:t>
      </w:r>
      <w:r w:rsidR="00B505A2">
        <w:rPr>
          <w:rFonts w:asciiTheme="minorHAnsi" w:hAnsiTheme="minorHAnsi" w:cstheme="minorHAnsi"/>
          <w:sz w:val="20"/>
          <w:szCs w:val="20"/>
        </w:rPr>
        <w:t>domain. Further research will be undertaken and will be on a future agenda.</w:t>
      </w:r>
    </w:p>
    <w:p w:rsidR="00B505A2" w:rsidRDefault="00B505A2" w:rsidP="00B505A2">
      <w:pPr>
        <w:pStyle w:val="ListParagraph"/>
        <w:rPr>
          <w:rFonts w:asciiTheme="minorHAnsi" w:hAnsiTheme="minorHAnsi" w:cstheme="minorHAnsi"/>
          <w:sz w:val="20"/>
          <w:szCs w:val="20"/>
        </w:rPr>
      </w:pPr>
    </w:p>
    <w:p w:rsidR="00B505A2" w:rsidRPr="007E3F3F" w:rsidRDefault="00B505A2" w:rsidP="007E3F3F">
      <w:pPr>
        <w:pStyle w:val="NoSpacing"/>
        <w:numPr>
          <w:ilvl w:val="0"/>
          <w:numId w:val="16"/>
        </w:numPr>
        <w:rPr>
          <w:rFonts w:asciiTheme="minorHAnsi" w:hAnsiTheme="minorHAnsi" w:cstheme="minorHAnsi"/>
          <w:sz w:val="20"/>
          <w:szCs w:val="20"/>
        </w:rPr>
      </w:pPr>
      <w:r>
        <w:rPr>
          <w:rFonts w:asciiTheme="minorHAnsi" w:hAnsiTheme="minorHAnsi" w:cstheme="minorHAnsi"/>
          <w:sz w:val="20"/>
          <w:szCs w:val="20"/>
        </w:rPr>
        <w:t>All other items of note had been circulated to all prior to the meeting.</w:t>
      </w:r>
    </w:p>
    <w:p w:rsidR="0097442A" w:rsidRDefault="0097442A" w:rsidP="00E758FA">
      <w:pPr>
        <w:pStyle w:val="NoSpacing"/>
        <w:rPr>
          <w:rFonts w:asciiTheme="minorHAnsi" w:hAnsiTheme="minorHAnsi" w:cstheme="minorHAnsi"/>
          <w:b/>
          <w:sz w:val="20"/>
          <w:szCs w:val="20"/>
        </w:rPr>
      </w:pPr>
    </w:p>
    <w:p w:rsidR="0075463D" w:rsidRDefault="0075463D" w:rsidP="00E758FA">
      <w:pPr>
        <w:pStyle w:val="NoSpacing"/>
        <w:rPr>
          <w:rFonts w:asciiTheme="minorHAnsi" w:hAnsiTheme="minorHAnsi" w:cstheme="minorHAnsi"/>
          <w:b/>
          <w:sz w:val="20"/>
          <w:szCs w:val="20"/>
        </w:rPr>
      </w:pPr>
    </w:p>
    <w:p w:rsidR="00AB2799" w:rsidRDefault="00D244E7" w:rsidP="00E758FA">
      <w:pPr>
        <w:pStyle w:val="NoSpacing"/>
        <w:rPr>
          <w:rFonts w:asciiTheme="minorHAnsi" w:hAnsiTheme="minorHAnsi" w:cstheme="minorHAnsi"/>
          <w:b/>
          <w:sz w:val="20"/>
          <w:szCs w:val="20"/>
        </w:rPr>
      </w:pPr>
      <w:r>
        <w:rPr>
          <w:rFonts w:asciiTheme="minorHAnsi" w:hAnsiTheme="minorHAnsi" w:cstheme="minorHAnsi"/>
          <w:b/>
          <w:sz w:val="20"/>
          <w:szCs w:val="20"/>
        </w:rPr>
        <w:t>13</w:t>
      </w:r>
      <w:r w:rsidR="00E457F4">
        <w:rPr>
          <w:rFonts w:asciiTheme="minorHAnsi" w:hAnsiTheme="minorHAnsi" w:cstheme="minorHAnsi"/>
          <w:b/>
          <w:sz w:val="20"/>
          <w:szCs w:val="20"/>
        </w:rPr>
        <w:t xml:space="preserve">. </w:t>
      </w:r>
      <w:r w:rsidR="00E758FA" w:rsidRPr="00514383">
        <w:rPr>
          <w:rFonts w:asciiTheme="minorHAnsi" w:hAnsiTheme="minorHAnsi" w:cstheme="minorHAnsi"/>
          <w:b/>
          <w:sz w:val="20"/>
          <w:szCs w:val="20"/>
        </w:rPr>
        <w:t>To inform attendees of dates of future meetings</w:t>
      </w:r>
    </w:p>
    <w:p w:rsidR="00E457F4" w:rsidRDefault="00E457F4" w:rsidP="00E457F4">
      <w:pPr>
        <w:pStyle w:val="NoSpacing"/>
        <w:rPr>
          <w:rFonts w:asciiTheme="minorHAnsi" w:hAnsiTheme="minorHAnsi" w:cstheme="minorHAnsi"/>
          <w:b/>
          <w:sz w:val="20"/>
          <w:szCs w:val="20"/>
        </w:rPr>
      </w:pPr>
    </w:p>
    <w:p w:rsidR="00E457F4" w:rsidRDefault="00E457F4" w:rsidP="00E457F4">
      <w:pPr>
        <w:pStyle w:val="NoSpacing"/>
        <w:rPr>
          <w:rFonts w:asciiTheme="minorHAnsi" w:hAnsiTheme="minorHAnsi" w:cstheme="minorHAnsi"/>
          <w:sz w:val="20"/>
          <w:szCs w:val="20"/>
        </w:rPr>
      </w:pPr>
      <w:r w:rsidRPr="00E457F4">
        <w:rPr>
          <w:rFonts w:asciiTheme="minorHAnsi" w:hAnsiTheme="minorHAnsi" w:cstheme="minorHAnsi"/>
          <w:sz w:val="20"/>
          <w:szCs w:val="20"/>
        </w:rPr>
        <w:t xml:space="preserve">To note dates of other future meeting during </w:t>
      </w:r>
      <w:r w:rsidR="00016F02" w:rsidRPr="00E457F4">
        <w:rPr>
          <w:rFonts w:asciiTheme="minorHAnsi" w:hAnsiTheme="minorHAnsi" w:cstheme="minorHAnsi"/>
          <w:b/>
          <w:sz w:val="20"/>
          <w:szCs w:val="20"/>
        </w:rPr>
        <w:t>202</w:t>
      </w:r>
      <w:r w:rsidR="00820BBD">
        <w:rPr>
          <w:rFonts w:asciiTheme="minorHAnsi" w:hAnsiTheme="minorHAnsi" w:cstheme="minorHAnsi"/>
          <w:b/>
          <w:sz w:val="20"/>
          <w:szCs w:val="20"/>
        </w:rPr>
        <w:t>5</w:t>
      </w:r>
      <w:r w:rsidR="00016F02">
        <w:rPr>
          <w:rFonts w:asciiTheme="minorHAnsi" w:hAnsiTheme="minorHAnsi" w:cstheme="minorHAnsi"/>
          <w:b/>
          <w:sz w:val="20"/>
          <w:szCs w:val="20"/>
        </w:rPr>
        <w:t xml:space="preserve"> </w:t>
      </w:r>
      <w:r w:rsidR="00016F02">
        <w:rPr>
          <w:rFonts w:asciiTheme="minorHAnsi" w:hAnsiTheme="minorHAnsi" w:cstheme="minorHAnsi"/>
          <w:sz w:val="20"/>
          <w:szCs w:val="20"/>
        </w:rPr>
        <w:t>as</w:t>
      </w:r>
      <w:r w:rsidRPr="00E457F4">
        <w:rPr>
          <w:rFonts w:asciiTheme="minorHAnsi" w:hAnsiTheme="minorHAnsi" w:cstheme="minorHAnsi"/>
          <w:sz w:val="20"/>
          <w:szCs w:val="20"/>
        </w:rPr>
        <w:t xml:space="preserve"> follows: Wednesdays at 7.30pm </w:t>
      </w:r>
    </w:p>
    <w:p w:rsidR="0097442A" w:rsidRDefault="0097442A" w:rsidP="00E457F4">
      <w:pPr>
        <w:pStyle w:val="NoSpacing"/>
        <w:rPr>
          <w:rFonts w:asciiTheme="minorHAnsi" w:hAnsiTheme="minorHAnsi" w:cstheme="minorHAnsi"/>
          <w:sz w:val="20"/>
          <w:szCs w:val="20"/>
        </w:rPr>
      </w:pPr>
    </w:p>
    <w:p w:rsidR="0097442A" w:rsidRPr="00E457F4" w:rsidRDefault="00820BBD" w:rsidP="00E457F4">
      <w:pPr>
        <w:pStyle w:val="NoSpacing"/>
        <w:rPr>
          <w:rFonts w:asciiTheme="minorHAnsi" w:hAnsiTheme="minorHAnsi" w:cstheme="minorHAnsi"/>
          <w:sz w:val="20"/>
          <w:szCs w:val="20"/>
        </w:rPr>
      </w:pPr>
      <w:r>
        <w:rPr>
          <w:rFonts w:asciiTheme="minorHAnsi" w:hAnsiTheme="minorHAnsi" w:cstheme="minorHAnsi"/>
          <w:sz w:val="20"/>
          <w:szCs w:val="20"/>
        </w:rPr>
        <w:t>2</w:t>
      </w:r>
      <w:r w:rsidRPr="00820BBD">
        <w:rPr>
          <w:rFonts w:asciiTheme="minorHAnsi" w:hAnsiTheme="minorHAnsi" w:cstheme="minorHAnsi"/>
          <w:sz w:val="20"/>
          <w:szCs w:val="20"/>
          <w:vertAlign w:val="superscript"/>
        </w:rPr>
        <w:t>nd</w:t>
      </w:r>
      <w:r>
        <w:rPr>
          <w:rFonts w:asciiTheme="minorHAnsi" w:hAnsiTheme="minorHAnsi" w:cstheme="minorHAnsi"/>
          <w:sz w:val="20"/>
          <w:szCs w:val="20"/>
        </w:rPr>
        <w:t xml:space="preserve"> </w:t>
      </w:r>
      <w:r w:rsidR="00D244E7">
        <w:rPr>
          <w:rFonts w:asciiTheme="minorHAnsi" w:hAnsiTheme="minorHAnsi" w:cstheme="minorHAnsi"/>
          <w:sz w:val="20"/>
          <w:szCs w:val="20"/>
        </w:rPr>
        <w:t xml:space="preserve"> July, </w:t>
      </w:r>
      <w:r>
        <w:rPr>
          <w:rFonts w:asciiTheme="minorHAnsi" w:hAnsiTheme="minorHAnsi" w:cstheme="minorHAnsi"/>
          <w:sz w:val="20"/>
          <w:szCs w:val="20"/>
        </w:rPr>
        <w:t>3</w:t>
      </w:r>
      <w:r w:rsidRPr="00820BBD">
        <w:rPr>
          <w:rFonts w:asciiTheme="minorHAnsi" w:hAnsiTheme="minorHAnsi" w:cstheme="minorHAnsi"/>
          <w:sz w:val="20"/>
          <w:szCs w:val="20"/>
          <w:vertAlign w:val="superscript"/>
        </w:rPr>
        <w:t>rd</w:t>
      </w:r>
      <w:r>
        <w:rPr>
          <w:rFonts w:asciiTheme="minorHAnsi" w:hAnsiTheme="minorHAnsi" w:cstheme="minorHAnsi"/>
          <w:sz w:val="20"/>
          <w:szCs w:val="20"/>
        </w:rPr>
        <w:t xml:space="preserve"> </w:t>
      </w:r>
      <w:r w:rsidR="00D244E7">
        <w:rPr>
          <w:rFonts w:asciiTheme="minorHAnsi" w:hAnsiTheme="minorHAnsi" w:cstheme="minorHAnsi"/>
          <w:sz w:val="20"/>
          <w:szCs w:val="20"/>
        </w:rPr>
        <w:t xml:space="preserve"> September, 6</w:t>
      </w:r>
      <w:r w:rsidR="00D244E7" w:rsidRPr="00D244E7">
        <w:rPr>
          <w:rFonts w:asciiTheme="minorHAnsi" w:hAnsiTheme="minorHAnsi" w:cstheme="minorHAnsi"/>
          <w:sz w:val="20"/>
          <w:szCs w:val="20"/>
          <w:vertAlign w:val="superscript"/>
        </w:rPr>
        <w:t>th</w:t>
      </w:r>
      <w:r w:rsidR="00D244E7">
        <w:rPr>
          <w:rFonts w:asciiTheme="minorHAnsi" w:hAnsiTheme="minorHAnsi" w:cstheme="minorHAnsi"/>
          <w:sz w:val="20"/>
          <w:szCs w:val="20"/>
        </w:rPr>
        <w:t xml:space="preserve"> November</w:t>
      </w:r>
    </w:p>
    <w:p w:rsidR="00E457F4" w:rsidRPr="00E457F4" w:rsidRDefault="00E457F4" w:rsidP="00E457F4">
      <w:pPr>
        <w:pStyle w:val="NoSpacing"/>
        <w:rPr>
          <w:rFonts w:asciiTheme="minorHAnsi" w:hAnsiTheme="minorHAnsi" w:cstheme="minorHAnsi"/>
          <w:sz w:val="20"/>
          <w:szCs w:val="20"/>
        </w:rPr>
      </w:pPr>
    </w:p>
    <w:p w:rsidR="00E758FA" w:rsidRPr="00514383" w:rsidRDefault="00492265" w:rsidP="00E758FA">
      <w:pPr>
        <w:pStyle w:val="NoSpacing"/>
        <w:rPr>
          <w:rFonts w:asciiTheme="minorHAnsi" w:hAnsiTheme="minorHAnsi" w:cstheme="minorHAnsi"/>
          <w:sz w:val="20"/>
          <w:szCs w:val="20"/>
        </w:rPr>
      </w:pPr>
      <w:r>
        <w:rPr>
          <w:rFonts w:asciiTheme="minorHAnsi" w:hAnsiTheme="minorHAnsi" w:cstheme="minorHAnsi"/>
          <w:b/>
          <w:sz w:val="20"/>
          <w:szCs w:val="20"/>
        </w:rPr>
        <w:t>14</w:t>
      </w:r>
      <w:r w:rsidR="00CB62BC">
        <w:rPr>
          <w:rFonts w:asciiTheme="minorHAnsi" w:hAnsiTheme="minorHAnsi" w:cstheme="minorHAnsi"/>
          <w:b/>
          <w:sz w:val="20"/>
          <w:szCs w:val="20"/>
        </w:rPr>
        <w:t>. Meeting closed at 20.00</w:t>
      </w:r>
      <w:r w:rsidR="00E758FA">
        <w:rPr>
          <w:rFonts w:asciiTheme="minorHAnsi" w:hAnsiTheme="minorHAnsi" w:cstheme="minorHAnsi"/>
          <w:b/>
          <w:sz w:val="20"/>
          <w:szCs w:val="20"/>
        </w:rPr>
        <w:t xml:space="preserve"> </w:t>
      </w:r>
      <w:r w:rsidR="00E758FA" w:rsidRPr="00514383">
        <w:rPr>
          <w:rFonts w:asciiTheme="minorHAnsi" w:hAnsiTheme="minorHAnsi" w:cstheme="minorHAnsi"/>
          <w:b/>
          <w:sz w:val="20"/>
          <w:szCs w:val="20"/>
        </w:rPr>
        <w:t>hrs</w:t>
      </w:r>
    </w:p>
    <w:p w:rsidR="00E758FA" w:rsidRPr="00514383" w:rsidRDefault="00E758FA" w:rsidP="00E758FA">
      <w:pPr>
        <w:rPr>
          <w:rFonts w:asciiTheme="minorHAnsi" w:hAnsiTheme="minorHAnsi" w:cstheme="minorHAnsi"/>
          <w:sz w:val="20"/>
          <w:szCs w:val="20"/>
        </w:rPr>
      </w:pPr>
    </w:p>
    <w:p w:rsidR="00E758FA" w:rsidRDefault="00E758FA" w:rsidP="00E758FA">
      <w:pPr>
        <w:rPr>
          <w:rFonts w:asciiTheme="minorHAnsi" w:hAnsiTheme="minorHAnsi" w:cstheme="minorHAnsi"/>
          <w:sz w:val="20"/>
          <w:szCs w:val="20"/>
        </w:rPr>
      </w:pPr>
      <w:r>
        <w:rPr>
          <w:rFonts w:asciiTheme="minorHAnsi" w:hAnsiTheme="minorHAnsi" w:cstheme="minorHAnsi"/>
          <w:sz w:val="20"/>
          <w:szCs w:val="20"/>
        </w:rPr>
        <w:t>Signed ..........................................                                        .........................................</w:t>
      </w:r>
    </w:p>
    <w:p w:rsidR="00E758FA" w:rsidRDefault="00E758FA" w:rsidP="00E758FA">
      <w:pPr>
        <w:rPr>
          <w:rFonts w:asciiTheme="minorHAnsi" w:hAnsiTheme="minorHAnsi" w:cstheme="minorHAnsi"/>
          <w:sz w:val="20"/>
          <w:szCs w:val="20"/>
        </w:rPr>
      </w:pPr>
      <w:r>
        <w:rPr>
          <w:rFonts w:asciiTheme="minorHAnsi" w:hAnsiTheme="minorHAnsi" w:cstheme="minorHAnsi"/>
          <w:sz w:val="20"/>
          <w:szCs w:val="20"/>
        </w:rPr>
        <w:t xml:space="preserve">Chair..............................................             </w:t>
      </w:r>
      <w:r w:rsidR="00E457F4">
        <w:rPr>
          <w:rFonts w:asciiTheme="minorHAnsi" w:hAnsiTheme="minorHAnsi" w:cstheme="minorHAnsi"/>
          <w:sz w:val="20"/>
          <w:szCs w:val="20"/>
        </w:rPr>
        <w:t xml:space="preserve">                         Clerk.           DW Croxford</w:t>
      </w:r>
      <w:r>
        <w:rPr>
          <w:rFonts w:asciiTheme="minorHAnsi" w:hAnsiTheme="minorHAnsi" w:cstheme="minorHAnsi"/>
          <w:sz w:val="20"/>
          <w:szCs w:val="20"/>
        </w:rPr>
        <w:t>.</w:t>
      </w:r>
    </w:p>
    <w:p w:rsidR="00E758FA" w:rsidRDefault="00E758FA" w:rsidP="00E758FA">
      <w:pPr>
        <w:rPr>
          <w:rFonts w:asciiTheme="minorHAnsi" w:hAnsiTheme="minorHAnsi" w:cstheme="minorHAnsi"/>
          <w:sz w:val="20"/>
          <w:szCs w:val="20"/>
        </w:rPr>
      </w:pPr>
      <w:r>
        <w:rPr>
          <w:rFonts w:asciiTheme="minorHAnsi" w:hAnsiTheme="minorHAnsi" w:cstheme="minorHAnsi"/>
          <w:sz w:val="20"/>
          <w:szCs w:val="20"/>
        </w:rPr>
        <w:t>Date...................................</w:t>
      </w:r>
    </w:p>
    <w:p w:rsidR="00E758FA" w:rsidRPr="00514383" w:rsidRDefault="00E758FA" w:rsidP="00E758FA">
      <w:pPr>
        <w:rPr>
          <w:rFonts w:asciiTheme="minorHAnsi" w:hAnsiTheme="minorHAnsi" w:cstheme="minorHAnsi"/>
          <w:sz w:val="20"/>
          <w:szCs w:val="20"/>
        </w:rPr>
      </w:pPr>
    </w:p>
    <w:p w:rsidR="00E758FA" w:rsidRDefault="00E758FA" w:rsidP="00E758FA"/>
    <w:p w:rsidR="0097442A" w:rsidRDefault="0097442A" w:rsidP="00E758FA"/>
    <w:p w:rsidR="0097442A" w:rsidRDefault="0097442A" w:rsidP="00E758FA"/>
    <w:p w:rsidR="0097442A" w:rsidRDefault="0097442A" w:rsidP="00E758FA"/>
    <w:p w:rsidR="0097442A" w:rsidRDefault="0097442A" w:rsidP="00E758FA"/>
    <w:p w:rsidR="0097442A" w:rsidRDefault="0097442A" w:rsidP="00E758FA"/>
    <w:p w:rsidR="00492265" w:rsidRDefault="00492265" w:rsidP="00E758FA"/>
    <w:p w:rsidR="0097442A" w:rsidRDefault="0097442A" w:rsidP="00E758FA"/>
    <w:p w:rsidR="0097442A" w:rsidRDefault="0097442A" w:rsidP="00E758FA">
      <w:pPr>
        <w:rPr>
          <w:rFonts w:asciiTheme="minorHAnsi" w:hAnsiTheme="minorHAnsi" w:cstheme="minorHAnsi"/>
          <w:sz w:val="20"/>
          <w:szCs w:val="20"/>
        </w:rPr>
      </w:pPr>
    </w:p>
    <w:p w:rsidR="0097442A" w:rsidRDefault="0097442A" w:rsidP="00E758FA">
      <w:pPr>
        <w:rPr>
          <w:rFonts w:asciiTheme="minorHAnsi" w:hAnsiTheme="minorHAnsi" w:cstheme="minorHAnsi"/>
          <w:sz w:val="20"/>
          <w:szCs w:val="20"/>
        </w:rPr>
      </w:pPr>
    </w:p>
    <w:p w:rsidR="00E758FA" w:rsidRPr="003D6662" w:rsidRDefault="00B505A2" w:rsidP="00E758FA">
      <w:pPr>
        <w:rPr>
          <w:rFonts w:asciiTheme="minorHAnsi" w:hAnsiTheme="minorHAnsi" w:cstheme="minorHAnsi"/>
          <w:sz w:val="20"/>
          <w:szCs w:val="20"/>
        </w:rPr>
      </w:pPr>
      <w:r>
        <w:rPr>
          <w:rFonts w:asciiTheme="minorHAnsi" w:hAnsiTheme="minorHAnsi" w:cstheme="minorHAnsi"/>
          <w:sz w:val="20"/>
          <w:szCs w:val="20"/>
        </w:rPr>
        <w:t>13/25</w:t>
      </w:r>
    </w:p>
    <w:sectPr w:rsidR="00E758FA" w:rsidRPr="003D6662" w:rsidSect="00315F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6B5"/>
    <w:multiLevelType w:val="hybridMultilevel"/>
    <w:tmpl w:val="730A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809CF"/>
    <w:multiLevelType w:val="hybridMultilevel"/>
    <w:tmpl w:val="41BC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BB3EB0"/>
    <w:multiLevelType w:val="hybridMultilevel"/>
    <w:tmpl w:val="9B00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D0324"/>
    <w:multiLevelType w:val="hybridMultilevel"/>
    <w:tmpl w:val="8ACC37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C317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82438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D5A006F"/>
    <w:multiLevelType w:val="hybridMultilevel"/>
    <w:tmpl w:val="BDECB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B01C24"/>
    <w:multiLevelType w:val="hybridMultilevel"/>
    <w:tmpl w:val="953EE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8486A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8892B4D"/>
    <w:multiLevelType w:val="hybridMultilevel"/>
    <w:tmpl w:val="CEBA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A4648E"/>
    <w:multiLevelType w:val="hybridMultilevel"/>
    <w:tmpl w:val="6680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9775DC"/>
    <w:multiLevelType w:val="hybridMultilevel"/>
    <w:tmpl w:val="8754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7E0760"/>
    <w:multiLevelType w:val="multilevel"/>
    <w:tmpl w:val="11648F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211"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F0422D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B6878A1"/>
    <w:multiLevelType w:val="hybridMultilevel"/>
    <w:tmpl w:val="3CA88A3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C0B3C90"/>
    <w:multiLevelType w:val="hybridMultilevel"/>
    <w:tmpl w:val="141A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0F62E4"/>
    <w:multiLevelType w:val="hybridMultilevel"/>
    <w:tmpl w:val="39F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4"/>
  </w:num>
  <w:num w:numId="5">
    <w:abstractNumId w:val="8"/>
  </w:num>
  <w:num w:numId="6">
    <w:abstractNumId w:val="13"/>
  </w:num>
  <w:num w:numId="7">
    <w:abstractNumId w:val="12"/>
  </w:num>
  <w:num w:numId="8">
    <w:abstractNumId w:val="6"/>
  </w:num>
  <w:num w:numId="9">
    <w:abstractNumId w:val="5"/>
  </w:num>
  <w:num w:numId="10">
    <w:abstractNumId w:val="11"/>
  </w:num>
  <w:num w:numId="11">
    <w:abstractNumId w:val="15"/>
  </w:num>
  <w:num w:numId="12">
    <w:abstractNumId w:val="16"/>
  </w:num>
  <w:num w:numId="13">
    <w:abstractNumId w:val="1"/>
  </w:num>
  <w:num w:numId="14">
    <w:abstractNumId w:val="2"/>
  </w:num>
  <w:num w:numId="15">
    <w:abstractNumId w:val="7"/>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8FA"/>
    <w:rsid w:val="00016F02"/>
    <w:rsid w:val="000434D4"/>
    <w:rsid w:val="00054480"/>
    <w:rsid w:val="000A021C"/>
    <w:rsid w:val="000B2FA1"/>
    <w:rsid w:val="000C02B0"/>
    <w:rsid w:val="00183ABA"/>
    <w:rsid w:val="002520E5"/>
    <w:rsid w:val="002A22A9"/>
    <w:rsid w:val="002D5D18"/>
    <w:rsid w:val="00315FB6"/>
    <w:rsid w:val="00352FAA"/>
    <w:rsid w:val="0037525B"/>
    <w:rsid w:val="003A5D8A"/>
    <w:rsid w:val="003B55AF"/>
    <w:rsid w:val="003F47B1"/>
    <w:rsid w:val="004050D2"/>
    <w:rsid w:val="00436E34"/>
    <w:rsid w:val="00492265"/>
    <w:rsid w:val="004966F5"/>
    <w:rsid w:val="00501D55"/>
    <w:rsid w:val="005224AE"/>
    <w:rsid w:val="005420B3"/>
    <w:rsid w:val="0056263C"/>
    <w:rsid w:val="005675B9"/>
    <w:rsid w:val="00624B6B"/>
    <w:rsid w:val="0065774D"/>
    <w:rsid w:val="00664331"/>
    <w:rsid w:val="00680AAA"/>
    <w:rsid w:val="0068620B"/>
    <w:rsid w:val="006A3D7F"/>
    <w:rsid w:val="006C1DC7"/>
    <w:rsid w:val="0075463D"/>
    <w:rsid w:val="007C0561"/>
    <w:rsid w:val="007D1314"/>
    <w:rsid w:val="007E3F3F"/>
    <w:rsid w:val="00820BBD"/>
    <w:rsid w:val="00835DD6"/>
    <w:rsid w:val="008747AF"/>
    <w:rsid w:val="00875417"/>
    <w:rsid w:val="0097442A"/>
    <w:rsid w:val="009E4894"/>
    <w:rsid w:val="009E6E31"/>
    <w:rsid w:val="00A34734"/>
    <w:rsid w:val="00AB0DAB"/>
    <w:rsid w:val="00AB1F05"/>
    <w:rsid w:val="00AB2799"/>
    <w:rsid w:val="00AC12CA"/>
    <w:rsid w:val="00AD0317"/>
    <w:rsid w:val="00AF4155"/>
    <w:rsid w:val="00B07B68"/>
    <w:rsid w:val="00B16744"/>
    <w:rsid w:val="00B47C54"/>
    <w:rsid w:val="00B505A2"/>
    <w:rsid w:val="00B607C7"/>
    <w:rsid w:val="00B82CA2"/>
    <w:rsid w:val="00B8749C"/>
    <w:rsid w:val="00BC2606"/>
    <w:rsid w:val="00C11E4F"/>
    <w:rsid w:val="00CB62BC"/>
    <w:rsid w:val="00D244E7"/>
    <w:rsid w:val="00D7739D"/>
    <w:rsid w:val="00DE0FB1"/>
    <w:rsid w:val="00E221E0"/>
    <w:rsid w:val="00E457F4"/>
    <w:rsid w:val="00E5778E"/>
    <w:rsid w:val="00E6509E"/>
    <w:rsid w:val="00E758FA"/>
    <w:rsid w:val="00EA61D9"/>
    <w:rsid w:val="00ED6F1C"/>
    <w:rsid w:val="00F130B2"/>
    <w:rsid w:val="00F433BB"/>
    <w:rsid w:val="00F54E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FA"/>
    <w:pPr>
      <w:ind w:left="720"/>
      <w:contextualSpacing/>
    </w:pPr>
  </w:style>
  <w:style w:type="paragraph" w:styleId="NoSpacing">
    <w:name w:val="No Spacing"/>
    <w:uiPriority w:val="1"/>
    <w:qFormat/>
    <w:rsid w:val="00E758FA"/>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75463D"/>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75463D"/>
    <w:rPr>
      <w:rFonts w:ascii="Consolas" w:hAnsi="Consolas" w:cs="Times New Roman"/>
      <w:sz w:val="21"/>
      <w:szCs w:val="21"/>
      <w:lang w:eastAsia="en-GB"/>
    </w:rPr>
  </w:style>
</w:styles>
</file>

<file path=word/webSettings.xml><?xml version="1.0" encoding="utf-8"?>
<w:webSettings xmlns:r="http://schemas.openxmlformats.org/officeDocument/2006/relationships" xmlns:w="http://schemas.openxmlformats.org/wordprocessingml/2006/main">
  <w:divs>
    <w:div w:id="349531025">
      <w:bodyDiv w:val="1"/>
      <w:marLeft w:val="0"/>
      <w:marRight w:val="0"/>
      <w:marTop w:val="0"/>
      <w:marBottom w:val="0"/>
      <w:divBdr>
        <w:top w:val="none" w:sz="0" w:space="0" w:color="auto"/>
        <w:left w:val="none" w:sz="0" w:space="0" w:color="auto"/>
        <w:bottom w:val="none" w:sz="0" w:space="0" w:color="auto"/>
        <w:right w:val="none" w:sz="0" w:space="0" w:color="auto"/>
      </w:divBdr>
    </w:div>
    <w:div w:id="354579625">
      <w:bodyDiv w:val="1"/>
      <w:marLeft w:val="0"/>
      <w:marRight w:val="0"/>
      <w:marTop w:val="0"/>
      <w:marBottom w:val="0"/>
      <w:divBdr>
        <w:top w:val="none" w:sz="0" w:space="0" w:color="auto"/>
        <w:left w:val="none" w:sz="0" w:space="0" w:color="auto"/>
        <w:bottom w:val="none" w:sz="0" w:space="0" w:color="auto"/>
        <w:right w:val="none" w:sz="0" w:space="0" w:color="auto"/>
      </w:divBdr>
    </w:div>
    <w:div w:id="379867475">
      <w:bodyDiv w:val="1"/>
      <w:marLeft w:val="0"/>
      <w:marRight w:val="0"/>
      <w:marTop w:val="0"/>
      <w:marBottom w:val="0"/>
      <w:divBdr>
        <w:top w:val="none" w:sz="0" w:space="0" w:color="auto"/>
        <w:left w:val="none" w:sz="0" w:space="0" w:color="auto"/>
        <w:bottom w:val="none" w:sz="0" w:space="0" w:color="auto"/>
        <w:right w:val="none" w:sz="0" w:space="0" w:color="auto"/>
      </w:divBdr>
    </w:div>
    <w:div w:id="1002925960">
      <w:bodyDiv w:val="1"/>
      <w:marLeft w:val="0"/>
      <w:marRight w:val="0"/>
      <w:marTop w:val="0"/>
      <w:marBottom w:val="0"/>
      <w:divBdr>
        <w:top w:val="none" w:sz="0" w:space="0" w:color="auto"/>
        <w:left w:val="none" w:sz="0" w:space="0" w:color="auto"/>
        <w:bottom w:val="none" w:sz="0" w:space="0" w:color="auto"/>
        <w:right w:val="none" w:sz="0" w:space="0" w:color="auto"/>
      </w:divBdr>
    </w:div>
    <w:div w:id="1031683686">
      <w:bodyDiv w:val="1"/>
      <w:marLeft w:val="0"/>
      <w:marRight w:val="0"/>
      <w:marTop w:val="0"/>
      <w:marBottom w:val="0"/>
      <w:divBdr>
        <w:top w:val="none" w:sz="0" w:space="0" w:color="auto"/>
        <w:left w:val="none" w:sz="0" w:space="0" w:color="auto"/>
        <w:bottom w:val="none" w:sz="0" w:space="0" w:color="auto"/>
        <w:right w:val="none" w:sz="0" w:space="0" w:color="auto"/>
      </w:divBdr>
    </w:div>
    <w:div w:id="1431273452">
      <w:bodyDiv w:val="1"/>
      <w:marLeft w:val="0"/>
      <w:marRight w:val="0"/>
      <w:marTop w:val="0"/>
      <w:marBottom w:val="0"/>
      <w:divBdr>
        <w:top w:val="none" w:sz="0" w:space="0" w:color="auto"/>
        <w:left w:val="none" w:sz="0" w:space="0" w:color="auto"/>
        <w:bottom w:val="none" w:sz="0" w:space="0" w:color="auto"/>
        <w:right w:val="none" w:sz="0" w:space="0" w:color="auto"/>
      </w:divBdr>
    </w:div>
    <w:div w:id="1864442941">
      <w:bodyDiv w:val="1"/>
      <w:marLeft w:val="0"/>
      <w:marRight w:val="0"/>
      <w:marTop w:val="0"/>
      <w:marBottom w:val="0"/>
      <w:divBdr>
        <w:top w:val="none" w:sz="0" w:space="0" w:color="auto"/>
        <w:left w:val="none" w:sz="0" w:space="0" w:color="auto"/>
        <w:bottom w:val="none" w:sz="0" w:space="0" w:color="auto"/>
        <w:right w:val="none" w:sz="0" w:space="0" w:color="auto"/>
      </w:divBdr>
    </w:div>
    <w:div w:id="1968581975">
      <w:bodyDiv w:val="1"/>
      <w:marLeft w:val="0"/>
      <w:marRight w:val="0"/>
      <w:marTop w:val="0"/>
      <w:marBottom w:val="0"/>
      <w:divBdr>
        <w:top w:val="none" w:sz="0" w:space="0" w:color="auto"/>
        <w:left w:val="none" w:sz="0" w:space="0" w:color="auto"/>
        <w:bottom w:val="none" w:sz="0" w:space="0" w:color="auto"/>
        <w:right w:val="none" w:sz="0" w:space="0" w:color="auto"/>
      </w:divBdr>
    </w:div>
    <w:div w:id="20994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6AB7D-947E-4108-B5A7-9C0E4D9B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7</cp:revision>
  <cp:lastPrinted>2024-05-02T11:54:00Z</cp:lastPrinted>
  <dcterms:created xsi:type="dcterms:W3CDTF">2025-04-16T11:30:00Z</dcterms:created>
  <dcterms:modified xsi:type="dcterms:W3CDTF">2025-05-08T12:14:00Z</dcterms:modified>
</cp:coreProperties>
</file>