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87" w:rsidRPr="00680AAA" w:rsidRDefault="00C82387" w:rsidP="00C82387">
      <w:pPr>
        <w:jc w:val="center"/>
        <w:rPr>
          <w:rFonts w:asciiTheme="minorHAnsi" w:hAnsiTheme="minorHAnsi" w:cstheme="minorHAnsi"/>
          <w:b/>
          <w:u w:val="single"/>
        </w:rPr>
      </w:pPr>
      <w:r w:rsidRPr="00680AAA">
        <w:rPr>
          <w:rFonts w:asciiTheme="minorHAnsi" w:hAnsiTheme="minorHAnsi" w:cstheme="minorHAnsi"/>
          <w:b/>
          <w:u w:val="single"/>
        </w:rPr>
        <w:t>SALT &amp; ENSON PARISH COUNCIL</w:t>
      </w:r>
    </w:p>
    <w:p w:rsidR="00C82387" w:rsidRDefault="00C82387" w:rsidP="00C82387">
      <w:pPr>
        <w:jc w:val="center"/>
        <w:rPr>
          <w:rFonts w:asciiTheme="minorHAnsi" w:hAnsiTheme="minorHAnsi" w:cstheme="minorHAnsi"/>
          <w:b/>
          <w:u w:val="single"/>
        </w:rPr>
      </w:pPr>
      <w:r>
        <w:rPr>
          <w:rFonts w:asciiTheme="minorHAnsi" w:hAnsiTheme="minorHAnsi" w:cstheme="minorHAnsi"/>
          <w:b/>
          <w:u w:val="single"/>
        </w:rPr>
        <w:t xml:space="preserve">Minutes of </w:t>
      </w:r>
      <w:r w:rsidRPr="00680AAA">
        <w:rPr>
          <w:rFonts w:asciiTheme="minorHAnsi" w:hAnsiTheme="minorHAnsi" w:cstheme="minorHAnsi"/>
          <w:b/>
          <w:u w:val="single"/>
        </w:rPr>
        <w:t>Meeting Held Wednesday</w:t>
      </w:r>
      <w:r>
        <w:rPr>
          <w:rFonts w:asciiTheme="minorHAnsi" w:hAnsiTheme="minorHAnsi" w:cstheme="minorHAnsi"/>
          <w:b/>
          <w:u w:val="single"/>
        </w:rPr>
        <w:t xml:space="preserve"> </w:t>
      </w:r>
      <w:r w:rsidR="00423212">
        <w:rPr>
          <w:rFonts w:asciiTheme="minorHAnsi" w:hAnsiTheme="minorHAnsi" w:cstheme="minorHAnsi"/>
          <w:b/>
          <w:u w:val="single"/>
        </w:rPr>
        <w:t>6</w:t>
      </w:r>
      <w:r w:rsidR="00423212" w:rsidRPr="00423212">
        <w:rPr>
          <w:rFonts w:asciiTheme="minorHAnsi" w:hAnsiTheme="minorHAnsi" w:cstheme="minorHAnsi"/>
          <w:b/>
          <w:u w:val="single"/>
          <w:vertAlign w:val="superscript"/>
        </w:rPr>
        <w:t>th</w:t>
      </w:r>
      <w:r w:rsidR="00423212">
        <w:rPr>
          <w:rFonts w:asciiTheme="minorHAnsi" w:hAnsiTheme="minorHAnsi" w:cstheme="minorHAnsi"/>
          <w:b/>
          <w:u w:val="single"/>
        </w:rPr>
        <w:t xml:space="preserve"> March</w:t>
      </w:r>
      <w:r>
        <w:rPr>
          <w:rFonts w:asciiTheme="minorHAnsi" w:hAnsiTheme="minorHAnsi" w:cstheme="minorHAnsi"/>
          <w:b/>
          <w:u w:val="single"/>
        </w:rPr>
        <w:t xml:space="preserve"> 2024</w:t>
      </w:r>
    </w:p>
    <w:p w:rsidR="00C82387" w:rsidRPr="00680AAA" w:rsidRDefault="00C82387" w:rsidP="00C82387">
      <w:pPr>
        <w:jc w:val="center"/>
        <w:rPr>
          <w:rFonts w:asciiTheme="minorHAnsi" w:hAnsiTheme="minorHAnsi" w:cstheme="minorHAnsi"/>
        </w:rPr>
      </w:pPr>
      <w:r w:rsidRPr="00680AAA">
        <w:rPr>
          <w:rFonts w:asciiTheme="minorHAnsi" w:hAnsiTheme="minorHAnsi" w:cstheme="minorHAnsi"/>
          <w:b/>
          <w:u w:val="single"/>
        </w:rPr>
        <w:t xml:space="preserve">at </w:t>
      </w:r>
      <w:r>
        <w:rPr>
          <w:rFonts w:asciiTheme="minorHAnsi" w:hAnsiTheme="minorHAnsi" w:cstheme="minorHAnsi"/>
          <w:b/>
          <w:u w:val="single"/>
        </w:rPr>
        <w:t xml:space="preserve">Salt Village Hall, Salt at 7.30 </w:t>
      </w:r>
      <w:r w:rsidRPr="00680AAA">
        <w:rPr>
          <w:rFonts w:asciiTheme="minorHAnsi" w:hAnsiTheme="minorHAnsi" w:cstheme="minorHAnsi"/>
          <w:b/>
          <w:u w:val="single"/>
        </w:rPr>
        <w:t>pm</w:t>
      </w:r>
    </w:p>
    <w:p w:rsidR="00C82387" w:rsidRPr="00864638" w:rsidRDefault="00C82387" w:rsidP="00C82387">
      <w:pPr>
        <w:rPr>
          <w:rFonts w:asciiTheme="minorHAnsi" w:hAnsiTheme="minorHAnsi" w:cstheme="minorHAnsi"/>
          <w:b/>
          <w:u w:val="single"/>
        </w:rPr>
      </w:pPr>
      <w:r>
        <w:rPr>
          <w:rFonts w:asciiTheme="minorHAnsi" w:hAnsiTheme="minorHAnsi" w:cstheme="minorHAnsi"/>
          <w:b/>
          <w:u w:val="single"/>
        </w:rPr>
        <w:t xml:space="preserve">            </w:t>
      </w:r>
    </w:p>
    <w:p w:rsidR="00C82387" w:rsidRDefault="00C82387" w:rsidP="00C82387">
      <w:pPr>
        <w:rPr>
          <w:rFonts w:asciiTheme="minorHAnsi" w:hAnsiTheme="minorHAnsi" w:cstheme="minorHAnsi"/>
          <w:sz w:val="20"/>
          <w:szCs w:val="20"/>
        </w:rPr>
      </w:pPr>
      <w:r>
        <w:rPr>
          <w:rFonts w:asciiTheme="minorHAnsi" w:hAnsiTheme="minorHAnsi" w:cstheme="minorHAnsi"/>
          <w:sz w:val="20"/>
          <w:szCs w:val="20"/>
        </w:rPr>
        <w:t>The meeting began at 7.30 p.m.</w:t>
      </w:r>
    </w:p>
    <w:p w:rsidR="00C82387" w:rsidRPr="00864638" w:rsidRDefault="00C82387" w:rsidP="00C82387">
      <w:pPr>
        <w:rPr>
          <w:rFonts w:asciiTheme="minorHAnsi" w:hAnsiTheme="minorHAnsi" w:cstheme="minorHAnsi"/>
          <w:sz w:val="20"/>
          <w:szCs w:val="20"/>
        </w:rPr>
      </w:pPr>
    </w:p>
    <w:p w:rsidR="00C82387" w:rsidRDefault="00C82387" w:rsidP="00C82387">
      <w:pPr>
        <w:rPr>
          <w:rFonts w:asciiTheme="minorHAnsi" w:hAnsiTheme="minorHAnsi" w:cstheme="minorHAnsi"/>
          <w:sz w:val="20"/>
          <w:szCs w:val="20"/>
        </w:rPr>
      </w:pPr>
      <w:r w:rsidRPr="004953E7">
        <w:rPr>
          <w:rFonts w:asciiTheme="minorHAnsi" w:hAnsiTheme="minorHAnsi" w:cstheme="minorHAnsi"/>
          <w:b/>
          <w:sz w:val="20"/>
          <w:szCs w:val="20"/>
        </w:rPr>
        <w:t>Public Open Forum</w:t>
      </w:r>
      <w:r>
        <w:rPr>
          <w:rFonts w:asciiTheme="minorHAnsi" w:hAnsiTheme="minorHAnsi" w:cstheme="minorHAnsi"/>
          <w:sz w:val="20"/>
          <w:szCs w:val="20"/>
        </w:rPr>
        <w:t xml:space="preserve"> – Two members </w:t>
      </w:r>
      <w:r w:rsidRPr="00514383">
        <w:rPr>
          <w:rFonts w:asciiTheme="minorHAnsi" w:hAnsiTheme="minorHAnsi" w:cstheme="minorHAnsi"/>
          <w:sz w:val="20"/>
          <w:szCs w:val="20"/>
        </w:rPr>
        <w:t>of the public</w:t>
      </w:r>
      <w:r>
        <w:rPr>
          <w:rFonts w:asciiTheme="minorHAnsi" w:hAnsiTheme="minorHAnsi" w:cstheme="minorHAnsi"/>
          <w:sz w:val="20"/>
          <w:szCs w:val="20"/>
        </w:rPr>
        <w:t xml:space="preserve"> </w:t>
      </w:r>
      <w:r w:rsidRPr="00514383">
        <w:rPr>
          <w:rFonts w:asciiTheme="minorHAnsi" w:hAnsiTheme="minorHAnsi" w:cstheme="minorHAnsi"/>
          <w:sz w:val="20"/>
          <w:szCs w:val="20"/>
        </w:rPr>
        <w:t>attended</w:t>
      </w:r>
      <w:r>
        <w:rPr>
          <w:rFonts w:asciiTheme="minorHAnsi" w:hAnsiTheme="minorHAnsi" w:cstheme="minorHAnsi"/>
          <w:sz w:val="20"/>
          <w:szCs w:val="20"/>
        </w:rPr>
        <w:t xml:space="preserve">. </w:t>
      </w:r>
    </w:p>
    <w:p w:rsidR="00C82387" w:rsidRDefault="00C82387" w:rsidP="00C82387">
      <w:pPr>
        <w:rPr>
          <w:rFonts w:asciiTheme="minorHAnsi" w:hAnsiTheme="minorHAnsi" w:cstheme="minorHAnsi"/>
          <w:sz w:val="20"/>
          <w:szCs w:val="20"/>
        </w:rPr>
      </w:pPr>
    </w:p>
    <w:p w:rsidR="00C82387" w:rsidRDefault="00C82387" w:rsidP="00C82387">
      <w:pPr>
        <w:rPr>
          <w:rFonts w:asciiTheme="minorHAnsi" w:hAnsiTheme="minorHAnsi" w:cstheme="minorHAnsi"/>
          <w:sz w:val="20"/>
          <w:szCs w:val="20"/>
        </w:rPr>
      </w:pPr>
      <w:r>
        <w:rPr>
          <w:rFonts w:asciiTheme="minorHAnsi" w:hAnsiTheme="minorHAnsi" w:cstheme="minorHAnsi"/>
          <w:sz w:val="20"/>
          <w:szCs w:val="20"/>
        </w:rPr>
        <w:t xml:space="preserve">A member of the public </w:t>
      </w:r>
      <w:r w:rsidR="00440785">
        <w:rPr>
          <w:rFonts w:asciiTheme="minorHAnsi" w:hAnsiTheme="minorHAnsi" w:cstheme="minorHAnsi"/>
          <w:sz w:val="20"/>
          <w:szCs w:val="20"/>
        </w:rPr>
        <w:t>advised that he had e mailed the Clerk, prior to the meeting, with an update about the matter of</w:t>
      </w:r>
      <w:r>
        <w:rPr>
          <w:rFonts w:asciiTheme="minorHAnsi" w:hAnsiTheme="minorHAnsi" w:cstheme="minorHAnsi"/>
          <w:sz w:val="20"/>
          <w:szCs w:val="20"/>
        </w:rPr>
        <w:t xml:space="preserve"> </w:t>
      </w:r>
      <w:r w:rsidRPr="0098761B">
        <w:rPr>
          <w:rFonts w:asciiTheme="minorHAnsi" w:hAnsiTheme="minorHAnsi" w:cstheme="minorHAnsi"/>
          <w:b/>
          <w:sz w:val="20"/>
          <w:szCs w:val="20"/>
        </w:rPr>
        <w:t>drainage problems on Sandon Bank</w:t>
      </w:r>
      <w:r w:rsidR="00440785">
        <w:rPr>
          <w:rFonts w:asciiTheme="minorHAnsi" w:hAnsiTheme="minorHAnsi" w:cstheme="minorHAnsi"/>
          <w:b/>
          <w:sz w:val="20"/>
          <w:szCs w:val="20"/>
        </w:rPr>
        <w:t>,</w:t>
      </w:r>
      <w:r w:rsidR="00440785">
        <w:rPr>
          <w:rFonts w:asciiTheme="minorHAnsi" w:hAnsiTheme="minorHAnsi" w:cstheme="minorHAnsi"/>
          <w:sz w:val="20"/>
          <w:szCs w:val="20"/>
        </w:rPr>
        <w:t xml:space="preserve"> referred to at the January Parish Council meeting. See item 8 below.</w:t>
      </w:r>
    </w:p>
    <w:p w:rsidR="00C82387" w:rsidRDefault="00C82387" w:rsidP="00C82387">
      <w:pPr>
        <w:rPr>
          <w:rFonts w:asciiTheme="minorHAnsi" w:hAnsiTheme="minorHAnsi" w:cstheme="minorHAnsi"/>
          <w:sz w:val="20"/>
          <w:szCs w:val="20"/>
        </w:rPr>
      </w:pPr>
    </w:p>
    <w:p w:rsidR="00C82387" w:rsidRDefault="00C82387" w:rsidP="00C82387">
      <w:pPr>
        <w:rPr>
          <w:rFonts w:asciiTheme="minorHAnsi" w:hAnsiTheme="minorHAnsi" w:cstheme="minorHAnsi"/>
          <w:sz w:val="20"/>
          <w:szCs w:val="20"/>
        </w:rPr>
      </w:pPr>
      <w:r>
        <w:rPr>
          <w:rFonts w:asciiTheme="minorHAnsi" w:hAnsiTheme="minorHAnsi" w:cstheme="minorHAnsi"/>
          <w:sz w:val="20"/>
          <w:szCs w:val="20"/>
        </w:rPr>
        <w:t xml:space="preserve">On a separate matter, the second member of public present </w:t>
      </w:r>
      <w:r w:rsidR="00440785">
        <w:rPr>
          <w:rFonts w:asciiTheme="minorHAnsi" w:hAnsiTheme="minorHAnsi" w:cstheme="minorHAnsi"/>
          <w:sz w:val="20"/>
          <w:szCs w:val="20"/>
        </w:rPr>
        <w:t xml:space="preserve">advised he was concerned at the overall state of the road throughout </w:t>
      </w:r>
      <w:r w:rsidR="00440785" w:rsidRPr="00440785">
        <w:rPr>
          <w:rFonts w:asciiTheme="minorHAnsi" w:hAnsiTheme="minorHAnsi" w:cstheme="minorHAnsi"/>
          <w:b/>
          <w:sz w:val="20"/>
          <w:szCs w:val="20"/>
        </w:rPr>
        <w:t>Sandon Bank</w:t>
      </w:r>
      <w:r w:rsidR="00A41FB8">
        <w:rPr>
          <w:rFonts w:asciiTheme="minorHAnsi" w:hAnsiTheme="minorHAnsi" w:cstheme="minorHAnsi"/>
          <w:sz w:val="20"/>
          <w:szCs w:val="20"/>
        </w:rPr>
        <w:t>. O</w:t>
      </w:r>
      <w:r w:rsidR="00440785">
        <w:rPr>
          <w:rFonts w:asciiTheme="minorHAnsi" w:hAnsiTheme="minorHAnsi" w:cstheme="minorHAnsi"/>
          <w:sz w:val="20"/>
          <w:szCs w:val="20"/>
        </w:rPr>
        <w:t>ver a long period,</w:t>
      </w:r>
      <w:r w:rsidR="00A41FB8">
        <w:rPr>
          <w:rFonts w:asciiTheme="minorHAnsi" w:hAnsiTheme="minorHAnsi" w:cstheme="minorHAnsi"/>
          <w:sz w:val="20"/>
          <w:szCs w:val="20"/>
        </w:rPr>
        <w:t xml:space="preserve"> he had</w:t>
      </w:r>
      <w:r w:rsidR="00440785">
        <w:rPr>
          <w:rFonts w:asciiTheme="minorHAnsi" w:hAnsiTheme="minorHAnsi" w:cstheme="minorHAnsi"/>
          <w:sz w:val="20"/>
          <w:szCs w:val="20"/>
        </w:rPr>
        <w:t xml:space="preserve"> reported some twenty one issues to t</w:t>
      </w:r>
      <w:r>
        <w:rPr>
          <w:rFonts w:asciiTheme="minorHAnsi" w:hAnsiTheme="minorHAnsi" w:cstheme="minorHAnsi"/>
          <w:sz w:val="20"/>
          <w:szCs w:val="20"/>
        </w:rPr>
        <w:t>he Highways Team at Staffordshire County Council vi</w:t>
      </w:r>
      <w:r w:rsidR="00440785">
        <w:rPr>
          <w:rFonts w:asciiTheme="minorHAnsi" w:hAnsiTheme="minorHAnsi" w:cstheme="minorHAnsi"/>
          <w:sz w:val="20"/>
          <w:szCs w:val="20"/>
        </w:rPr>
        <w:t xml:space="preserve">a their website. Whilst he had received responses, the repairs were still required. Stafford Borough </w:t>
      </w:r>
      <w:r w:rsidR="00A41FB8">
        <w:rPr>
          <w:rFonts w:asciiTheme="minorHAnsi" w:hAnsiTheme="minorHAnsi" w:cstheme="minorHAnsi"/>
          <w:sz w:val="20"/>
          <w:szCs w:val="20"/>
        </w:rPr>
        <w:t>Councillor</w:t>
      </w:r>
      <w:r w:rsidR="00440785">
        <w:rPr>
          <w:rFonts w:asciiTheme="minorHAnsi" w:hAnsiTheme="minorHAnsi" w:cstheme="minorHAnsi"/>
          <w:sz w:val="20"/>
          <w:szCs w:val="20"/>
        </w:rPr>
        <w:t xml:space="preserve"> Aspin agreed to take his concerns to the upcoming </w:t>
      </w:r>
      <w:r w:rsidR="00A41FB8">
        <w:rPr>
          <w:rFonts w:asciiTheme="minorHAnsi" w:hAnsiTheme="minorHAnsi" w:cstheme="minorHAnsi"/>
          <w:sz w:val="20"/>
          <w:szCs w:val="20"/>
        </w:rPr>
        <w:t>Trent Valley</w:t>
      </w:r>
      <w:r w:rsidR="00440785">
        <w:rPr>
          <w:rFonts w:asciiTheme="minorHAnsi" w:hAnsiTheme="minorHAnsi" w:cstheme="minorHAnsi"/>
          <w:sz w:val="20"/>
          <w:szCs w:val="20"/>
        </w:rPr>
        <w:t xml:space="preserve"> Collaboration Meeting of Parishes where Staffordshire County Council Highways Department, and County Councillor John Francis, would be present. The member of the public was thanked for bringing the matter to the attention of the Parish Council. </w:t>
      </w:r>
    </w:p>
    <w:p w:rsidR="00C82387" w:rsidRDefault="00C82387" w:rsidP="00C82387">
      <w:pPr>
        <w:rPr>
          <w:rFonts w:asciiTheme="minorHAnsi" w:hAnsiTheme="minorHAnsi" w:cstheme="minorHAnsi"/>
          <w:sz w:val="20"/>
          <w:szCs w:val="20"/>
        </w:rPr>
      </w:pPr>
    </w:p>
    <w:p w:rsidR="00C82387" w:rsidRDefault="00C82387" w:rsidP="00C82387">
      <w:pPr>
        <w:pStyle w:val="ListParagraph"/>
        <w:numPr>
          <w:ilvl w:val="0"/>
          <w:numId w:val="1"/>
        </w:numPr>
        <w:rPr>
          <w:rFonts w:asciiTheme="minorHAnsi" w:hAnsiTheme="minorHAnsi" w:cstheme="minorHAnsi"/>
          <w:b/>
          <w:sz w:val="20"/>
          <w:szCs w:val="20"/>
        </w:rPr>
      </w:pPr>
      <w:r w:rsidRPr="00514383">
        <w:rPr>
          <w:rFonts w:asciiTheme="minorHAnsi" w:hAnsiTheme="minorHAnsi" w:cstheme="minorHAnsi"/>
          <w:b/>
          <w:sz w:val="20"/>
          <w:szCs w:val="20"/>
        </w:rPr>
        <w:t>Attendees and Apologies</w:t>
      </w:r>
    </w:p>
    <w:p w:rsidR="00C82387" w:rsidRPr="00514383" w:rsidRDefault="00C82387" w:rsidP="00C82387">
      <w:pPr>
        <w:rPr>
          <w:rFonts w:asciiTheme="minorHAnsi" w:hAnsiTheme="minorHAnsi" w:cstheme="minorHAnsi"/>
          <w:sz w:val="20"/>
          <w:szCs w:val="20"/>
        </w:rPr>
      </w:pPr>
      <w:r w:rsidRPr="00514383">
        <w:rPr>
          <w:rFonts w:asciiTheme="minorHAnsi" w:hAnsiTheme="minorHAnsi" w:cstheme="minorHAnsi"/>
          <w:sz w:val="20"/>
          <w:szCs w:val="20"/>
        </w:rPr>
        <w:t>Attendees:</w:t>
      </w:r>
      <w:r>
        <w:rPr>
          <w:rFonts w:asciiTheme="minorHAnsi" w:hAnsiTheme="minorHAnsi" w:cstheme="minorHAnsi"/>
          <w:sz w:val="20"/>
          <w:szCs w:val="20"/>
        </w:rPr>
        <w:t xml:space="preserve"> </w:t>
      </w:r>
      <w:r w:rsidRPr="00514383">
        <w:rPr>
          <w:rFonts w:asciiTheme="minorHAnsi" w:hAnsiTheme="minorHAnsi" w:cstheme="minorHAnsi"/>
          <w:sz w:val="20"/>
          <w:szCs w:val="20"/>
        </w:rPr>
        <w:t xml:space="preserve">Chair </w:t>
      </w:r>
      <w:r>
        <w:rPr>
          <w:rFonts w:asciiTheme="minorHAnsi" w:hAnsiTheme="minorHAnsi" w:cstheme="minorHAnsi"/>
          <w:sz w:val="20"/>
          <w:szCs w:val="20"/>
        </w:rPr>
        <w:t>- Barbara Clancy</w:t>
      </w:r>
    </w:p>
    <w:p w:rsidR="00C82387" w:rsidRDefault="00C82387" w:rsidP="00C82387">
      <w:pPr>
        <w:rPr>
          <w:rFonts w:asciiTheme="minorHAnsi" w:hAnsiTheme="minorHAnsi" w:cstheme="minorHAnsi"/>
          <w:sz w:val="20"/>
          <w:szCs w:val="20"/>
        </w:rPr>
      </w:pPr>
      <w:r>
        <w:rPr>
          <w:rFonts w:asciiTheme="minorHAnsi" w:hAnsiTheme="minorHAnsi" w:cstheme="minorHAnsi"/>
          <w:sz w:val="20"/>
          <w:szCs w:val="20"/>
        </w:rPr>
        <w:t xml:space="preserve">Councillors R Walls, </w:t>
      </w:r>
      <w:r w:rsidR="00440785">
        <w:rPr>
          <w:rFonts w:asciiTheme="minorHAnsi" w:hAnsiTheme="minorHAnsi" w:cstheme="minorHAnsi"/>
          <w:sz w:val="20"/>
          <w:szCs w:val="20"/>
        </w:rPr>
        <w:t xml:space="preserve">J Starr, </w:t>
      </w:r>
      <w:r w:rsidRPr="00514383">
        <w:rPr>
          <w:rFonts w:asciiTheme="minorHAnsi" w:hAnsiTheme="minorHAnsi" w:cstheme="minorHAnsi"/>
          <w:sz w:val="20"/>
          <w:szCs w:val="20"/>
        </w:rPr>
        <w:t>C Beardmore</w:t>
      </w:r>
      <w:r>
        <w:rPr>
          <w:rFonts w:asciiTheme="minorHAnsi" w:hAnsiTheme="minorHAnsi" w:cstheme="minorHAnsi"/>
          <w:sz w:val="20"/>
          <w:szCs w:val="20"/>
        </w:rPr>
        <w:t>, JD Scott</w:t>
      </w:r>
      <w:r w:rsidR="00440785">
        <w:rPr>
          <w:rFonts w:asciiTheme="minorHAnsi" w:hAnsiTheme="minorHAnsi" w:cstheme="minorHAnsi"/>
          <w:sz w:val="20"/>
          <w:szCs w:val="20"/>
        </w:rPr>
        <w:t>, N Tonks</w:t>
      </w:r>
    </w:p>
    <w:p w:rsidR="00C82387" w:rsidRDefault="00C82387" w:rsidP="00C82387">
      <w:pPr>
        <w:rPr>
          <w:rFonts w:asciiTheme="minorHAnsi" w:hAnsiTheme="minorHAnsi" w:cstheme="minorHAnsi"/>
          <w:sz w:val="20"/>
          <w:szCs w:val="20"/>
        </w:rPr>
      </w:pPr>
      <w:r>
        <w:rPr>
          <w:rFonts w:asciiTheme="minorHAnsi" w:hAnsiTheme="minorHAnsi" w:cstheme="minorHAnsi"/>
          <w:sz w:val="20"/>
          <w:szCs w:val="20"/>
        </w:rPr>
        <w:t>Stafford Borough Councillor Karine Aspin</w:t>
      </w:r>
    </w:p>
    <w:p w:rsidR="00C82387" w:rsidRDefault="00C82387" w:rsidP="00C82387">
      <w:pPr>
        <w:rPr>
          <w:rFonts w:asciiTheme="minorHAnsi" w:hAnsiTheme="minorHAnsi" w:cstheme="minorHAnsi"/>
          <w:sz w:val="20"/>
          <w:szCs w:val="20"/>
        </w:rPr>
      </w:pPr>
      <w:r w:rsidRPr="00514383">
        <w:rPr>
          <w:rFonts w:asciiTheme="minorHAnsi" w:hAnsiTheme="minorHAnsi" w:cstheme="minorHAnsi"/>
          <w:sz w:val="20"/>
          <w:szCs w:val="20"/>
        </w:rPr>
        <w:t>Clerk DW Croxford</w:t>
      </w:r>
    </w:p>
    <w:p w:rsidR="00C82387" w:rsidRDefault="00C82387" w:rsidP="00C82387">
      <w:pPr>
        <w:rPr>
          <w:rFonts w:asciiTheme="minorHAnsi" w:hAnsiTheme="minorHAnsi" w:cstheme="minorHAnsi"/>
          <w:sz w:val="20"/>
          <w:szCs w:val="20"/>
        </w:rPr>
      </w:pPr>
    </w:p>
    <w:p w:rsidR="00C82387" w:rsidRPr="00514383" w:rsidRDefault="00440785" w:rsidP="00C82387">
      <w:pPr>
        <w:rPr>
          <w:rFonts w:asciiTheme="minorHAnsi" w:hAnsiTheme="minorHAnsi" w:cstheme="minorHAnsi"/>
          <w:sz w:val="20"/>
          <w:szCs w:val="20"/>
        </w:rPr>
      </w:pPr>
      <w:r>
        <w:rPr>
          <w:rFonts w:asciiTheme="minorHAnsi" w:hAnsiTheme="minorHAnsi" w:cstheme="minorHAnsi"/>
          <w:sz w:val="20"/>
          <w:szCs w:val="20"/>
        </w:rPr>
        <w:t>Apologies Councillor I Wimshurst</w:t>
      </w:r>
    </w:p>
    <w:p w:rsidR="00C82387" w:rsidRPr="00514383" w:rsidRDefault="00C82387" w:rsidP="00C82387">
      <w:pPr>
        <w:rPr>
          <w:rFonts w:asciiTheme="minorHAnsi" w:hAnsiTheme="minorHAnsi" w:cstheme="minorHAnsi"/>
          <w:sz w:val="20"/>
          <w:szCs w:val="20"/>
        </w:rPr>
      </w:pPr>
      <w:r w:rsidRPr="00514383">
        <w:rPr>
          <w:rFonts w:asciiTheme="minorHAnsi" w:hAnsiTheme="minorHAnsi" w:cstheme="minorHAnsi"/>
          <w:sz w:val="20"/>
          <w:szCs w:val="20"/>
        </w:rPr>
        <w:t>The meeting was quorate</w:t>
      </w:r>
      <w:r w:rsidR="00440785">
        <w:rPr>
          <w:rFonts w:asciiTheme="minorHAnsi" w:hAnsiTheme="minorHAnsi" w:cstheme="minorHAnsi"/>
          <w:sz w:val="20"/>
          <w:szCs w:val="20"/>
        </w:rPr>
        <w:t>.</w:t>
      </w:r>
    </w:p>
    <w:p w:rsidR="00C82387" w:rsidRDefault="00C82387" w:rsidP="00C82387">
      <w:pPr>
        <w:rPr>
          <w:rFonts w:asciiTheme="minorHAnsi" w:hAnsiTheme="minorHAnsi" w:cstheme="minorHAnsi"/>
          <w:sz w:val="20"/>
          <w:szCs w:val="20"/>
        </w:rPr>
      </w:pPr>
    </w:p>
    <w:p w:rsidR="00C82387" w:rsidRPr="00514383" w:rsidRDefault="00C82387" w:rsidP="00C82387">
      <w:pPr>
        <w:pStyle w:val="ListParagraph"/>
        <w:numPr>
          <w:ilvl w:val="0"/>
          <w:numId w:val="1"/>
        </w:numPr>
        <w:rPr>
          <w:rFonts w:asciiTheme="minorHAnsi" w:hAnsiTheme="minorHAnsi" w:cstheme="minorHAnsi"/>
          <w:b/>
          <w:sz w:val="20"/>
          <w:szCs w:val="20"/>
        </w:rPr>
      </w:pPr>
      <w:r w:rsidRPr="00514383">
        <w:rPr>
          <w:rFonts w:asciiTheme="minorHAnsi" w:hAnsiTheme="minorHAnsi" w:cstheme="minorHAnsi"/>
          <w:b/>
          <w:sz w:val="20"/>
          <w:szCs w:val="20"/>
        </w:rPr>
        <w:t xml:space="preserve">Declarations of Disclosable Pecuniary Interests relating to items on the agenda </w:t>
      </w:r>
    </w:p>
    <w:p w:rsidR="00C82387" w:rsidRDefault="00C82387" w:rsidP="00C82387">
      <w:pPr>
        <w:pStyle w:val="NoSpacing"/>
        <w:rPr>
          <w:rFonts w:asciiTheme="minorHAnsi" w:hAnsiTheme="minorHAnsi" w:cstheme="minorHAnsi"/>
          <w:sz w:val="20"/>
          <w:szCs w:val="20"/>
        </w:rPr>
      </w:pPr>
      <w:r>
        <w:rPr>
          <w:rFonts w:asciiTheme="minorHAnsi" w:hAnsiTheme="minorHAnsi" w:cstheme="minorHAnsi"/>
          <w:sz w:val="20"/>
          <w:szCs w:val="20"/>
        </w:rPr>
        <w:t>None declared</w:t>
      </w:r>
    </w:p>
    <w:p w:rsidR="00C82387" w:rsidRDefault="00C82387" w:rsidP="00C82387">
      <w:pPr>
        <w:pStyle w:val="NoSpacing"/>
        <w:rPr>
          <w:rFonts w:asciiTheme="minorHAnsi" w:hAnsiTheme="minorHAnsi" w:cstheme="minorHAnsi"/>
          <w:bCs/>
          <w:sz w:val="20"/>
          <w:szCs w:val="20"/>
        </w:rPr>
      </w:pPr>
    </w:p>
    <w:p w:rsidR="00C82387" w:rsidRPr="00514383" w:rsidRDefault="00C82387" w:rsidP="00C82387">
      <w:pPr>
        <w:pStyle w:val="ListParagraph"/>
        <w:numPr>
          <w:ilvl w:val="0"/>
          <w:numId w:val="1"/>
        </w:numPr>
        <w:rPr>
          <w:rFonts w:asciiTheme="minorHAnsi" w:hAnsiTheme="minorHAnsi" w:cstheme="minorHAnsi"/>
          <w:b/>
          <w:sz w:val="20"/>
          <w:szCs w:val="20"/>
        </w:rPr>
      </w:pPr>
      <w:r w:rsidRPr="00514383">
        <w:rPr>
          <w:rFonts w:asciiTheme="minorHAnsi" w:hAnsiTheme="minorHAnsi" w:cstheme="minorHAnsi"/>
          <w:b/>
          <w:sz w:val="20"/>
          <w:szCs w:val="20"/>
        </w:rPr>
        <w:t>Minutes of the meeting held on</w:t>
      </w:r>
      <w:r>
        <w:rPr>
          <w:rFonts w:asciiTheme="minorHAnsi" w:hAnsiTheme="minorHAnsi" w:cstheme="minorHAnsi"/>
          <w:b/>
          <w:sz w:val="20"/>
          <w:szCs w:val="20"/>
        </w:rPr>
        <w:t xml:space="preserve"> </w:t>
      </w:r>
      <w:r w:rsidR="00440785">
        <w:rPr>
          <w:rFonts w:asciiTheme="minorHAnsi" w:hAnsiTheme="minorHAnsi" w:cstheme="minorHAnsi"/>
          <w:b/>
          <w:sz w:val="20"/>
          <w:szCs w:val="20"/>
        </w:rPr>
        <w:t>3</w:t>
      </w:r>
      <w:r w:rsidR="00440785" w:rsidRPr="00440785">
        <w:rPr>
          <w:rFonts w:asciiTheme="minorHAnsi" w:hAnsiTheme="minorHAnsi" w:cstheme="minorHAnsi"/>
          <w:b/>
          <w:sz w:val="20"/>
          <w:szCs w:val="20"/>
          <w:vertAlign w:val="superscript"/>
        </w:rPr>
        <w:t>rd</w:t>
      </w:r>
      <w:r w:rsidR="00440785">
        <w:rPr>
          <w:rFonts w:asciiTheme="minorHAnsi" w:hAnsiTheme="minorHAnsi" w:cstheme="minorHAnsi"/>
          <w:b/>
          <w:sz w:val="20"/>
          <w:szCs w:val="20"/>
        </w:rPr>
        <w:t xml:space="preserve"> January 2024</w:t>
      </w:r>
    </w:p>
    <w:p w:rsidR="00C82387" w:rsidRDefault="00C82387" w:rsidP="00C82387">
      <w:pPr>
        <w:rPr>
          <w:rFonts w:asciiTheme="minorHAnsi" w:hAnsiTheme="minorHAnsi" w:cstheme="minorHAnsi"/>
          <w:sz w:val="20"/>
          <w:szCs w:val="20"/>
        </w:rPr>
      </w:pPr>
      <w:r w:rsidRPr="00514383">
        <w:rPr>
          <w:rFonts w:asciiTheme="minorHAnsi" w:hAnsiTheme="minorHAnsi" w:cstheme="minorHAnsi"/>
          <w:sz w:val="20"/>
          <w:szCs w:val="20"/>
        </w:rPr>
        <w:t xml:space="preserve">This was agreed as a true and correct </w:t>
      </w:r>
      <w:r>
        <w:rPr>
          <w:rFonts w:asciiTheme="minorHAnsi" w:hAnsiTheme="minorHAnsi" w:cstheme="minorHAnsi"/>
          <w:sz w:val="20"/>
          <w:szCs w:val="20"/>
        </w:rPr>
        <w:t>record</w:t>
      </w:r>
      <w:r w:rsidRPr="00514383">
        <w:rPr>
          <w:rFonts w:asciiTheme="minorHAnsi" w:hAnsiTheme="minorHAnsi" w:cstheme="minorHAnsi"/>
          <w:sz w:val="20"/>
          <w:szCs w:val="20"/>
        </w:rPr>
        <w:t xml:space="preserve"> by all present. </w:t>
      </w:r>
    </w:p>
    <w:p w:rsidR="00C82387" w:rsidRDefault="00C82387" w:rsidP="00C82387">
      <w:pPr>
        <w:rPr>
          <w:rFonts w:asciiTheme="minorHAnsi" w:hAnsiTheme="minorHAnsi" w:cstheme="minorHAnsi"/>
          <w:sz w:val="20"/>
          <w:szCs w:val="20"/>
        </w:rPr>
      </w:pPr>
    </w:p>
    <w:p w:rsidR="00C82387" w:rsidRPr="002D5D18" w:rsidRDefault="00C82387" w:rsidP="00C82387">
      <w:pPr>
        <w:rPr>
          <w:rFonts w:asciiTheme="minorHAnsi" w:hAnsiTheme="minorHAnsi" w:cstheme="minorHAnsi"/>
          <w:b/>
          <w:sz w:val="20"/>
          <w:szCs w:val="20"/>
        </w:rPr>
      </w:pPr>
      <w:r w:rsidRPr="007E0004">
        <w:rPr>
          <w:rFonts w:asciiTheme="minorHAnsi" w:hAnsiTheme="minorHAnsi" w:cstheme="minorHAnsi"/>
          <w:b/>
          <w:sz w:val="20"/>
          <w:szCs w:val="20"/>
        </w:rPr>
        <w:t>4.</w:t>
      </w:r>
      <w:r w:rsidRPr="002D5D18">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2D5D18">
        <w:rPr>
          <w:rFonts w:asciiTheme="minorHAnsi" w:hAnsiTheme="minorHAnsi" w:cstheme="minorHAnsi"/>
          <w:b/>
          <w:sz w:val="20"/>
          <w:szCs w:val="20"/>
        </w:rPr>
        <w:t>Matters arising from those minutes</w:t>
      </w:r>
    </w:p>
    <w:p w:rsidR="00C82387" w:rsidRDefault="00C82387" w:rsidP="00C82387">
      <w:pPr>
        <w:rPr>
          <w:rFonts w:asciiTheme="minorHAnsi" w:hAnsiTheme="minorHAnsi" w:cstheme="minorHAnsi"/>
          <w:sz w:val="20"/>
          <w:szCs w:val="20"/>
        </w:rPr>
      </w:pPr>
      <w:r>
        <w:rPr>
          <w:rFonts w:asciiTheme="minorHAnsi" w:hAnsiTheme="minorHAnsi" w:cstheme="minorHAnsi"/>
          <w:sz w:val="20"/>
          <w:szCs w:val="20"/>
        </w:rPr>
        <w:t>None arisen.</w:t>
      </w:r>
    </w:p>
    <w:p w:rsidR="00C82387" w:rsidRDefault="00C82387" w:rsidP="00C82387">
      <w:pPr>
        <w:rPr>
          <w:rFonts w:asciiTheme="minorHAnsi" w:hAnsiTheme="minorHAnsi" w:cstheme="minorHAnsi"/>
          <w:b/>
          <w:bCs/>
          <w:sz w:val="20"/>
          <w:szCs w:val="20"/>
        </w:rPr>
      </w:pPr>
    </w:p>
    <w:p w:rsidR="00C82387" w:rsidRDefault="00C82387" w:rsidP="00C82387">
      <w:pPr>
        <w:rPr>
          <w:rFonts w:asciiTheme="minorHAnsi" w:hAnsiTheme="minorHAnsi" w:cstheme="minorHAnsi"/>
          <w:b/>
          <w:bCs/>
          <w:sz w:val="20"/>
          <w:szCs w:val="20"/>
        </w:rPr>
      </w:pPr>
      <w:r>
        <w:rPr>
          <w:rFonts w:asciiTheme="minorHAnsi" w:hAnsiTheme="minorHAnsi" w:cstheme="minorHAnsi"/>
          <w:b/>
          <w:bCs/>
          <w:sz w:val="20"/>
          <w:szCs w:val="20"/>
        </w:rPr>
        <w:t>5 .</w:t>
      </w:r>
      <w:r w:rsidRPr="00FF1382">
        <w:rPr>
          <w:rFonts w:asciiTheme="minorHAnsi" w:hAnsiTheme="minorHAnsi" w:cstheme="minorHAnsi"/>
          <w:b/>
          <w:bCs/>
          <w:sz w:val="20"/>
          <w:szCs w:val="20"/>
        </w:rPr>
        <w:t>Planning</w:t>
      </w:r>
    </w:p>
    <w:p w:rsidR="00440785" w:rsidRDefault="00440785" w:rsidP="00C82387">
      <w:pPr>
        <w:rPr>
          <w:rFonts w:asciiTheme="minorHAnsi" w:hAnsiTheme="minorHAnsi" w:cstheme="minorHAnsi"/>
          <w:b/>
          <w:bCs/>
          <w:sz w:val="20"/>
          <w:szCs w:val="20"/>
        </w:rPr>
      </w:pPr>
    </w:p>
    <w:p w:rsidR="00440785" w:rsidRPr="004F43B4" w:rsidRDefault="00440785" w:rsidP="00440785">
      <w:pPr>
        <w:rPr>
          <w:rFonts w:asciiTheme="minorHAnsi" w:hAnsiTheme="minorHAnsi" w:cstheme="minorHAnsi"/>
          <w:b/>
          <w:bCs/>
          <w:sz w:val="20"/>
          <w:szCs w:val="20"/>
        </w:rPr>
      </w:pPr>
      <w:r w:rsidRPr="004F43B4">
        <w:rPr>
          <w:rFonts w:asciiTheme="minorHAnsi" w:hAnsiTheme="minorHAnsi" w:cstheme="minorHAnsi"/>
          <w:b/>
          <w:bCs/>
          <w:sz w:val="20"/>
          <w:szCs w:val="20"/>
        </w:rPr>
        <w:t>Updates on Structures on Brick Kiln Lane and Rainbow Cottage, Salt</w:t>
      </w:r>
    </w:p>
    <w:p w:rsidR="00B704E3" w:rsidRDefault="00B704E3" w:rsidP="00440785">
      <w:pPr>
        <w:rPr>
          <w:rFonts w:asciiTheme="minorHAnsi" w:hAnsiTheme="minorHAnsi" w:cstheme="minorHAnsi"/>
          <w:bCs/>
          <w:sz w:val="20"/>
          <w:szCs w:val="20"/>
        </w:rPr>
      </w:pPr>
      <w:r w:rsidRPr="00B704E3">
        <w:rPr>
          <w:rFonts w:asciiTheme="minorHAnsi" w:hAnsiTheme="minorHAnsi" w:cstheme="minorHAnsi"/>
          <w:bCs/>
          <w:sz w:val="20"/>
          <w:szCs w:val="20"/>
        </w:rPr>
        <w:t>Thanks to the efforts of Borough Councillor Aspin</w:t>
      </w:r>
      <w:r>
        <w:rPr>
          <w:rFonts w:asciiTheme="minorHAnsi" w:hAnsiTheme="minorHAnsi" w:cstheme="minorHAnsi"/>
          <w:bCs/>
          <w:sz w:val="20"/>
          <w:szCs w:val="20"/>
        </w:rPr>
        <w:t xml:space="preserve"> it has now been confirmed by SBC Planning / Enforcement that retrospective planning permission will be required in respect of some of the structures on Brick Kiln Lane. The owner has appointed an agent to take forward. </w:t>
      </w:r>
    </w:p>
    <w:p w:rsidR="00B704E3" w:rsidRDefault="00B704E3" w:rsidP="00440785">
      <w:pPr>
        <w:rPr>
          <w:rFonts w:asciiTheme="minorHAnsi" w:hAnsiTheme="minorHAnsi" w:cstheme="minorHAnsi"/>
          <w:bCs/>
          <w:sz w:val="20"/>
          <w:szCs w:val="20"/>
        </w:rPr>
      </w:pPr>
      <w:r>
        <w:rPr>
          <w:rFonts w:asciiTheme="minorHAnsi" w:hAnsiTheme="minorHAnsi" w:cstheme="minorHAnsi"/>
          <w:bCs/>
          <w:sz w:val="20"/>
          <w:szCs w:val="20"/>
        </w:rPr>
        <w:t>Regarding Rainbow Cottage the matter is considered complex and has been referred to a Senior Planning Officer at SBC to review.</w:t>
      </w:r>
    </w:p>
    <w:p w:rsidR="00440785" w:rsidRDefault="00440785" w:rsidP="00440785">
      <w:pPr>
        <w:rPr>
          <w:rFonts w:asciiTheme="minorHAnsi" w:hAnsiTheme="minorHAnsi" w:cstheme="minorHAnsi"/>
          <w:bCs/>
          <w:i/>
          <w:sz w:val="20"/>
          <w:szCs w:val="20"/>
        </w:rPr>
      </w:pPr>
      <w:r>
        <w:rPr>
          <w:rFonts w:asciiTheme="minorHAnsi" w:hAnsiTheme="minorHAnsi" w:cstheme="minorHAnsi"/>
          <w:bCs/>
          <w:i/>
          <w:sz w:val="20"/>
          <w:szCs w:val="20"/>
        </w:rPr>
        <w:t xml:space="preserve">Clerk and </w:t>
      </w:r>
      <w:r w:rsidRPr="00937C3B">
        <w:rPr>
          <w:rFonts w:asciiTheme="minorHAnsi" w:hAnsiTheme="minorHAnsi" w:cstheme="minorHAnsi"/>
          <w:bCs/>
          <w:i/>
          <w:sz w:val="20"/>
          <w:szCs w:val="20"/>
        </w:rPr>
        <w:t>Borough Councillor</w:t>
      </w:r>
      <w:r>
        <w:rPr>
          <w:rFonts w:asciiTheme="minorHAnsi" w:hAnsiTheme="minorHAnsi" w:cstheme="minorHAnsi"/>
          <w:bCs/>
          <w:i/>
          <w:sz w:val="20"/>
          <w:szCs w:val="20"/>
        </w:rPr>
        <w:t>s</w:t>
      </w:r>
      <w:r w:rsidR="00B704E3">
        <w:rPr>
          <w:rFonts w:asciiTheme="minorHAnsi" w:hAnsiTheme="minorHAnsi" w:cstheme="minorHAnsi"/>
          <w:bCs/>
          <w:i/>
          <w:sz w:val="20"/>
          <w:szCs w:val="20"/>
        </w:rPr>
        <w:t xml:space="preserve"> Karine Aspin and Frances Beatty</w:t>
      </w:r>
      <w:r w:rsidRPr="00937C3B">
        <w:rPr>
          <w:rFonts w:asciiTheme="minorHAnsi" w:hAnsiTheme="minorHAnsi" w:cstheme="minorHAnsi"/>
          <w:bCs/>
          <w:i/>
          <w:sz w:val="20"/>
          <w:szCs w:val="20"/>
        </w:rPr>
        <w:t xml:space="preserve">, </w:t>
      </w:r>
      <w:r>
        <w:rPr>
          <w:rFonts w:asciiTheme="minorHAnsi" w:hAnsiTheme="minorHAnsi" w:cstheme="minorHAnsi"/>
          <w:bCs/>
          <w:i/>
          <w:sz w:val="20"/>
          <w:szCs w:val="20"/>
        </w:rPr>
        <w:t xml:space="preserve">to keep in close contact with </w:t>
      </w:r>
      <w:r w:rsidRPr="00937C3B">
        <w:rPr>
          <w:rFonts w:asciiTheme="minorHAnsi" w:hAnsiTheme="minorHAnsi" w:cstheme="minorHAnsi"/>
          <w:bCs/>
          <w:i/>
          <w:sz w:val="20"/>
          <w:szCs w:val="20"/>
        </w:rPr>
        <w:t>the SB</w:t>
      </w:r>
      <w:r w:rsidR="00B704E3">
        <w:rPr>
          <w:rFonts w:asciiTheme="minorHAnsi" w:hAnsiTheme="minorHAnsi" w:cstheme="minorHAnsi"/>
          <w:bCs/>
          <w:i/>
          <w:sz w:val="20"/>
          <w:szCs w:val="20"/>
        </w:rPr>
        <w:t>C Enforcement Team and update at next Parish Council Meeting.</w:t>
      </w:r>
    </w:p>
    <w:p w:rsidR="00440785" w:rsidRDefault="00440785" w:rsidP="00C82387">
      <w:pPr>
        <w:rPr>
          <w:rFonts w:asciiTheme="minorHAnsi" w:hAnsiTheme="minorHAnsi" w:cstheme="minorHAnsi"/>
          <w:b/>
          <w:bCs/>
          <w:sz w:val="20"/>
          <w:szCs w:val="20"/>
        </w:rPr>
      </w:pPr>
    </w:p>
    <w:p w:rsidR="00B704E3" w:rsidRPr="004F43B4" w:rsidRDefault="00B704E3" w:rsidP="00B704E3">
      <w:pPr>
        <w:pStyle w:val="ListParagraph"/>
        <w:numPr>
          <w:ilvl w:val="0"/>
          <w:numId w:val="6"/>
        </w:numPr>
        <w:spacing w:after="200" w:line="276" w:lineRule="auto"/>
        <w:rPr>
          <w:rFonts w:asciiTheme="minorHAnsi" w:hAnsiTheme="minorHAnsi" w:cstheme="minorHAnsi"/>
          <w:color w:val="333333"/>
          <w:sz w:val="20"/>
          <w:szCs w:val="20"/>
          <w:shd w:val="clear" w:color="auto" w:fill="FFFFFF"/>
        </w:rPr>
      </w:pPr>
      <w:r>
        <w:rPr>
          <w:rFonts w:asciiTheme="minorHAnsi" w:hAnsiTheme="minorHAnsi" w:cstheme="minorHAnsi"/>
          <w:b/>
          <w:sz w:val="20"/>
          <w:szCs w:val="20"/>
        </w:rPr>
        <w:t>23/38572</w:t>
      </w:r>
      <w:r w:rsidRPr="004F43B4">
        <w:rPr>
          <w:rFonts w:asciiTheme="minorHAnsi" w:hAnsiTheme="minorHAnsi" w:cstheme="minorHAnsi"/>
          <w:b/>
          <w:sz w:val="20"/>
          <w:szCs w:val="20"/>
        </w:rPr>
        <w:t xml:space="preserve">/HOU - </w:t>
      </w:r>
      <w:r w:rsidRPr="004F43B4">
        <w:rPr>
          <w:rFonts w:asciiTheme="minorHAnsi" w:hAnsiTheme="minorHAnsi" w:cstheme="minorHAnsi"/>
          <w:color w:val="333333"/>
          <w:sz w:val="20"/>
          <w:szCs w:val="20"/>
          <w:shd w:val="clear" w:color="auto" w:fill="FFFFFF"/>
        </w:rPr>
        <w:t xml:space="preserve">Barn </w:t>
      </w:r>
      <w:r w:rsidR="00A41FB8" w:rsidRPr="004F43B4">
        <w:rPr>
          <w:rFonts w:asciiTheme="minorHAnsi" w:hAnsiTheme="minorHAnsi" w:cstheme="minorHAnsi"/>
          <w:color w:val="333333"/>
          <w:sz w:val="20"/>
          <w:szCs w:val="20"/>
          <w:shd w:val="clear" w:color="auto" w:fill="FFFFFF"/>
        </w:rPr>
        <w:t>House, Leatop</w:t>
      </w:r>
      <w:r w:rsidRPr="004F43B4">
        <w:rPr>
          <w:rFonts w:asciiTheme="minorHAnsi" w:hAnsiTheme="minorHAnsi" w:cstheme="minorHAnsi"/>
          <w:color w:val="333333"/>
          <w:sz w:val="20"/>
          <w:szCs w:val="20"/>
          <w:shd w:val="clear" w:color="auto" w:fill="FFFFFF"/>
        </w:rPr>
        <w:t xml:space="preserve">, Weston Bank, Stafford, Staffordshire ST18 0BA. Proposed demolition of existing garden room, replacement garden room and first floor extension to existing bedrooms. </w:t>
      </w:r>
    </w:p>
    <w:p w:rsidR="00B704E3" w:rsidRDefault="009135B4" w:rsidP="00B704E3">
      <w:pPr>
        <w:spacing w:after="200" w:line="276" w:lineRule="auto"/>
        <w:rPr>
          <w:rFonts w:asciiTheme="minorHAnsi" w:hAnsiTheme="minorHAnsi" w:cstheme="minorHAnsi"/>
          <w:i/>
          <w:color w:val="333333"/>
          <w:sz w:val="20"/>
          <w:szCs w:val="20"/>
          <w:shd w:val="clear" w:color="auto" w:fill="FFFFFF"/>
        </w:rPr>
      </w:pPr>
      <w:r>
        <w:rPr>
          <w:rFonts w:asciiTheme="minorHAnsi" w:hAnsiTheme="minorHAnsi" w:cstheme="minorHAnsi"/>
          <w:i/>
          <w:color w:val="333333"/>
          <w:sz w:val="20"/>
          <w:szCs w:val="20"/>
          <w:shd w:val="clear" w:color="auto" w:fill="FFFFFF"/>
        </w:rPr>
        <w:t xml:space="preserve">Comments </w:t>
      </w:r>
      <w:r w:rsidR="00B704E3" w:rsidRPr="00A215FB">
        <w:rPr>
          <w:rFonts w:asciiTheme="minorHAnsi" w:hAnsiTheme="minorHAnsi" w:cstheme="minorHAnsi"/>
          <w:i/>
          <w:color w:val="333333"/>
          <w:sz w:val="20"/>
          <w:szCs w:val="20"/>
          <w:shd w:val="clear" w:color="auto" w:fill="FFFFFF"/>
        </w:rPr>
        <w:t xml:space="preserve">sent to </w:t>
      </w:r>
      <w:r w:rsidR="00B704E3">
        <w:rPr>
          <w:rFonts w:asciiTheme="minorHAnsi" w:hAnsiTheme="minorHAnsi" w:cstheme="minorHAnsi"/>
          <w:i/>
          <w:color w:val="333333"/>
          <w:sz w:val="20"/>
          <w:szCs w:val="20"/>
          <w:shd w:val="clear" w:color="auto" w:fill="FFFFFF"/>
        </w:rPr>
        <w:t>SBC Planning confirming support.</w:t>
      </w:r>
    </w:p>
    <w:p w:rsidR="00B704E3" w:rsidRPr="00B704E3" w:rsidRDefault="00B704E3" w:rsidP="00B704E3">
      <w:pPr>
        <w:spacing w:after="200" w:line="276" w:lineRule="auto"/>
        <w:rPr>
          <w:rFonts w:asciiTheme="minorHAnsi" w:hAnsiTheme="minorHAnsi" w:cstheme="minorHAnsi"/>
          <w:color w:val="333333"/>
          <w:sz w:val="20"/>
          <w:szCs w:val="20"/>
          <w:shd w:val="clear" w:color="auto" w:fill="FFFFFF"/>
        </w:rPr>
      </w:pPr>
      <w:r>
        <w:rPr>
          <w:rFonts w:asciiTheme="minorHAnsi" w:hAnsiTheme="minorHAnsi" w:cstheme="minorHAnsi"/>
          <w:color w:val="333333"/>
          <w:sz w:val="20"/>
          <w:szCs w:val="20"/>
          <w:shd w:val="clear" w:color="auto" w:fill="FFFFFF"/>
        </w:rPr>
        <w:t>05/24</w:t>
      </w:r>
    </w:p>
    <w:p w:rsidR="00C82387" w:rsidRDefault="00C82387" w:rsidP="00C82387">
      <w:pPr>
        <w:pStyle w:val="NoSpacing"/>
        <w:rPr>
          <w:rFonts w:asciiTheme="minorHAnsi" w:hAnsiTheme="minorHAnsi" w:cstheme="minorHAnsi"/>
          <w:b/>
          <w:bCs/>
          <w:sz w:val="20"/>
          <w:szCs w:val="20"/>
        </w:rPr>
      </w:pPr>
      <w:r>
        <w:rPr>
          <w:rFonts w:asciiTheme="minorHAnsi" w:hAnsiTheme="minorHAnsi" w:cstheme="minorHAnsi"/>
          <w:b/>
          <w:bCs/>
          <w:sz w:val="20"/>
          <w:szCs w:val="20"/>
        </w:rPr>
        <w:lastRenderedPageBreak/>
        <w:t>6</w:t>
      </w:r>
      <w:r w:rsidRPr="00937C3B">
        <w:rPr>
          <w:rFonts w:asciiTheme="minorHAnsi" w:hAnsiTheme="minorHAnsi" w:cstheme="minorHAnsi"/>
          <w:b/>
          <w:bCs/>
          <w:sz w:val="20"/>
          <w:szCs w:val="20"/>
        </w:rPr>
        <w:t>.  Reports</w:t>
      </w:r>
    </w:p>
    <w:p w:rsidR="00C82387" w:rsidRPr="00937C3B" w:rsidRDefault="00C82387" w:rsidP="00C82387">
      <w:pPr>
        <w:pStyle w:val="NoSpacing"/>
        <w:rPr>
          <w:rFonts w:asciiTheme="minorHAnsi" w:hAnsiTheme="minorHAnsi" w:cstheme="minorHAnsi"/>
          <w:b/>
          <w:bCs/>
          <w:sz w:val="20"/>
          <w:szCs w:val="20"/>
        </w:rPr>
      </w:pPr>
    </w:p>
    <w:p w:rsidR="00C82387" w:rsidRDefault="00C82387" w:rsidP="0097564B">
      <w:pPr>
        <w:pStyle w:val="NoSpacing"/>
        <w:numPr>
          <w:ilvl w:val="0"/>
          <w:numId w:val="6"/>
        </w:numPr>
        <w:jc w:val="both"/>
        <w:rPr>
          <w:rFonts w:asciiTheme="minorHAnsi" w:hAnsiTheme="minorHAnsi" w:cstheme="minorHAnsi"/>
          <w:bCs/>
          <w:sz w:val="20"/>
          <w:szCs w:val="20"/>
        </w:rPr>
      </w:pPr>
      <w:r>
        <w:rPr>
          <w:rFonts w:asciiTheme="minorHAnsi" w:hAnsiTheme="minorHAnsi" w:cstheme="minorHAnsi"/>
          <w:bCs/>
          <w:sz w:val="20"/>
          <w:szCs w:val="20"/>
        </w:rPr>
        <w:t xml:space="preserve">Report </w:t>
      </w:r>
      <w:r w:rsidRPr="00A90287">
        <w:rPr>
          <w:rFonts w:asciiTheme="minorHAnsi" w:hAnsiTheme="minorHAnsi" w:cstheme="minorHAnsi"/>
          <w:bCs/>
          <w:sz w:val="20"/>
          <w:szCs w:val="20"/>
        </w:rPr>
        <w:t xml:space="preserve"> from County Councillor</w:t>
      </w:r>
      <w:r>
        <w:rPr>
          <w:rFonts w:asciiTheme="minorHAnsi" w:hAnsiTheme="minorHAnsi" w:cstheme="minorHAnsi"/>
          <w:bCs/>
          <w:sz w:val="20"/>
          <w:szCs w:val="20"/>
        </w:rPr>
        <w:t xml:space="preserve"> John Francis – no report received</w:t>
      </w:r>
    </w:p>
    <w:p w:rsidR="00C82387" w:rsidRPr="00827972" w:rsidRDefault="00C82387" w:rsidP="00C82387">
      <w:pPr>
        <w:pStyle w:val="NoSpacing"/>
        <w:rPr>
          <w:rFonts w:asciiTheme="minorHAnsi" w:hAnsiTheme="minorHAnsi" w:cstheme="minorHAnsi"/>
          <w:bCs/>
          <w:sz w:val="20"/>
          <w:szCs w:val="20"/>
        </w:rPr>
      </w:pPr>
    </w:p>
    <w:p w:rsidR="0097564B" w:rsidRDefault="00C82387" w:rsidP="00C82387">
      <w:pPr>
        <w:pStyle w:val="NoSpacing"/>
        <w:numPr>
          <w:ilvl w:val="0"/>
          <w:numId w:val="2"/>
        </w:numPr>
        <w:ind w:left="360"/>
        <w:rPr>
          <w:rFonts w:asciiTheme="minorHAnsi" w:hAnsiTheme="minorHAnsi" w:cstheme="minorHAnsi"/>
          <w:bCs/>
          <w:sz w:val="20"/>
          <w:szCs w:val="20"/>
        </w:rPr>
      </w:pPr>
      <w:r w:rsidRPr="007D12C4">
        <w:rPr>
          <w:rFonts w:asciiTheme="minorHAnsi" w:hAnsiTheme="minorHAnsi" w:cstheme="minorHAnsi"/>
          <w:bCs/>
          <w:sz w:val="20"/>
          <w:szCs w:val="20"/>
        </w:rPr>
        <w:t xml:space="preserve">Report </w:t>
      </w:r>
      <w:r>
        <w:rPr>
          <w:rFonts w:asciiTheme="minorHAnsi" w:hAnsiTheme="minorHAnsi" w:cstheme="minorHAnsi"/>
          <w:bCs/>
          <w:sz w:val="20"/>
          <w:szCs w:val="20"/>
        </w:rPr>
        <w:t>from</w:t>
      </w:r>
      <w:r w:rsidRPr="007D12C4">
        <w:rPr>
          <w:rFonts w:asciiTheme="minorHAnsi" w:hAnsiTheme="minorHAnsi" w:cstheme="minorHAnsi"/>
          <w:bCs/>
          <w:sz w:val="20"/>
          <w:szCs w:val="20"/>
        </w:rPr>
        <w:t xml:space="preserve"> Borough Councillor Frances Beatty – </w:t>
      </w:r>
      <w:r>
        <w:rPr>
          <w:rFonts w:asciiTheme="minorHAnsi" w:hAnsiTheme="minorHAnsi" w:cstheme="minorHAnsi"/>
          <w:bCs/>
          <w:sz w:val="20"/>
          <w:szCs w:val="20"/>
        </w:rPr>
        <w:t>no report received.</w:t>
      </w:r>
      <w:r w:rsidRPr="007D12C4">
        <w:rPr>
          <w:rFonts w:asciiTheme="minorHAnsi" w:hAnsiTheme="minorHAnsi" w:cstheme="minorHAnsi"/>
          <w:bCs/>
          <w:sz w:val="20"/>
          <w:szCs w:val="20"/>
        </w:rPr>
        <w:t xml:space="preserve">  </w:t>
      </w:r>
      <w:r>
        <w:rPr>
          <w:rFonts w:asciiTheme="minorHAnsi" w:hAnsiTheme="minorHAnsi" w:cstheme="minorHAnsi"/>
          <w:bCs/>
          <w:sz w:val="20"/>
          <w:szCs w:val="20"/>
        </w:rPr>
        <w:t xml:space="preserve"> </w:t>
      </w:r>
    </w:p>
    <w:p w:rsidR="00C82387" w:rsidRPr="007D12C4" w:rsidRDefault="00C82387" w:rsidP="00C82387">
      <w:pPr>
        <w:pStyle w:val="NoSpacing"/>
        <w:numPr>
          <w:ilvl w:val="0"/>
          <w:numId w:val="2"/>
        </w:numPr>
        <w:ind w:left="360"/>
        <w:rPr>
          <w:rFonts w:asciiTheme="minorHAnsi" w:hAnsiTheme="minorHAnsi" w:cstheme="minorHAnsi"/>
          <w:bCs/>
          <w:sz w:val="20"/>
          <w:szCs w:val="20"/>
        </w:rPr>
      </w:pPr>
      <w:r w:rsidRPr="007D12C4">
        <w:rPr>
          <w:rFonts w:asciiTheme="minorHAnsi" w:hAnsiTheme="minorHAnsi" w:cstheme="minorHAnsi"/>
          <w:bCs/>
          <w:sz w:val="20"/>
          <w:szCs w:val="20"/>
        </w:rPr>
        <w:t xml:space="preserve">Borough Councillor </w:t>
      </w:r>
      <w:r>
        <w:rPr>
          <w:rFonts w:asciiTheme="minorHAnsi" w:hAnsiTheme="minorHAnsi" w:cstheme="minorHAnsi"/>
          <w:bCs/>
          <w:sz w:val="20"/>
          <w:szCs w:val="20"/>
        </w:rPr>
        <w:t xml:space="preserve">Aspin advised </w:t>
      </w:r>
      <w:r w:rsidR="00B704E3">
        <w:rPr>
          <w:rFonts w:asciiTheme="minorHAnsi" w:hAnsiTheme="minorHAnsi" w:cstheme="minorHAnsi"/>
          <w:bCs/>
          <w:sz w:val="20"/>
          <w:szCs w:val="20"/>
        </w:rPr>
        <w:t>that there</w:t>
      </w:r>
      <w:r w:rsidR="0097564B">
        <w:rPr>
          <w:rFonts w:asciiTheme="minorHAnsi" w:hAnsiTheme="minorHAnsi" w:cstheme="minorHAnsi"/>
          <w:bCs/>
          <w:sz w:val="20"/>
          <w:szCs w:val="20"/>
        </w:rPr>
        <w:t xml:space="preserve"> had</w:t>
      </w:r>
      <w:r w:rsidR="00B704E3">
        <w:rPr>
          <w:rFonts w:asciiTheme="minorHAnsi" w:hAnsiTheme="minorHAnsi" w:cstheme="minorHAnsi"/>
          <w:bCs/>
          <w:sz w:val="20"/>
          <w:szCs w:val="20"/>
        </w:rPr>
        <w:t xml:space="preserve"> been changes to constituency boundaries and that Salt is now part of a new Stone, Great Wy</w:t>
      </w:r>
      <w:r w:rsidR="0097564B">
        <w:rPr>
          <w:rFonts w:asciiTheme="minorHAnsi" w:hAnsiTheme="minorHAnsi" w:cstheme="minorHAnsi"/>
          <w:bCs/>
          <w:sz w:val="20"/>
          <w:szCs w:val="20"/>
        </w:rPr>
        <w:t xml:space="preserve">rley and Penkridge </w:t>
      </w:r>
      <w:r w:rsidR="00A41FB8">
        <w:rPr>
          <w:rFonts w:asciiTheme="minorHAnsi" w:hAnsiTheme="minorHAnsi" w:cstheme="minorHAnsi"/>
          <w:bCs/>
          <w:sz w:val="20"/>
          <w:szCs w:val="20"/>
        </w:rPr>
        <w:t>Constituency</w:t>
      </w:r>
      <w:r w:rsidR="0097564B">
        <w:rPr>
          <w:rFonts w:asciiTheme="minorHAnsi" w:hAnsiTheme="minorHAnsi" w:cstheme="minorHAnsi"/>
          <w:bCs/>
          <w:sz w:val="20"/>
          <w:szCs w:val="20"/>
        </w:rPr>
        <w:t>, T</w:t>
      </w:r>
      <w:r>
        <w:rPr>
          <w:rFonts w:asciiTheme="minorHAnsi" w:hAnsiTheme="minorHAnsi" w:cstheme="minorHAnsi"/>
          <w:bCs/>
          <w:sz w:val="20"/>
          <w:szCs w:val="20"/>
        </w:rPr>
        <w:t xml:space="preserve">hat there was little progress at the moment with Serco and the proposed asylum seekers accommodation in Stafford. </w:t>
      </w:r>
      <w:r w:rsidR="0097564B">
        <w:rPr>
          <w:rFonts w:asciiTheme="minorHAnsi" w:hAnsiTheme="minorHAnsi" w:cstheme="minorHAnsi"/>
          <w:bCs/>
          <w:sz w:val="20"/>
          <w:szCs w:val="20"/>
        </w:rPr>
        <w:t>That there will be Council Tax increases for all at County and Borough level. And that the publication of the Local Plan will now be delayed until 2025 or 2026.</w:t>
      </w:r>
    </w:p>
    <w:p w:rsidR="00C82387" w:rsidRPr="00FF15C9" w:rsidRDefault="00C82387" w:rsidP="00C82387">
      <w:pPr>
        <w:pStyle w:val="NoSpacing"/>
        <w:rPr>
          <w:rFonts w:asciiTheme="minorHAnsi" w:hAnsiTheme="minorHAnsi" w:cstheme="minorHAnsi"/>
          <w:bCs/>
          <w:sz w:val="20"/>
          <w:szCs w:val="20"/>
        </w:rPr>
      </w:pPr>
    </w:p>
    <w:p w:rsidR="00C82387" w:rsidRPr="0098761B" w:rsidRDefault="00C82387" w:rsidP="00C82387">
      <w:pPr>
        <w:pStyle w:val="NoSpacing"/>
        <w:numPr>
          <w:ilvl w:val="0"/>
          <w:numId w:val="4"/>
        </w:numPr>
        <w:rPr>
          <w:rFonts w:asciiTheme="minorHAnsi" w:hAnsiTheme="minorHAnsi" w:cstheme="minorHAnsi"/>
          <w:b/>
          <w:sz w:val="20"/>
          <w:szCs w:val="20"/>
        </w:rPr>
      </w:pPr>
      <w:r w:rsidRPr="00C63D90">
        <w:rPr>
          <w:rFonts w:asciiTheme="minorHAnsi" w:hAnsiTheme="minorHAnsi" w:cstheme="minorHAnsi"/>
          <w:bCs/>
          <w:sz w:val="20"/>
          <w:szCs w:val="20"/>
        </w:rPr>
        <w:t xml:space="preserve">Report from Village Hall Management </w:t>
      </w:r>
      <w:r>
        <w:rPr>
          <w:rFonts w:asciiTheme="minorHAnsi" w:hAnsiTheme="minorHAnsi" w:cstheme="minorHAnsi"/>
          <w:bCs/>
          <w:sz w:val="20"/>
          <w:szCs w:val="20"/>
        </w:rPr>
        <w:t>Committee – Councillor Clancy advised nothing to report</w:t>
      </w:r>
      <w:r w:rsidR="0097564B">
        <w:rPr>
          <w:rFonts w:asciiTheme="minorHAnsi" w:hAnsiTheme="minorHAnsi" w:cstheme="minorHAnsi"/>
          <w:bCs/>
          <w:sz w:val="20"/>
          <w:szCs w:val="20"/>
        </w:rPr>
        <w:t>.</w:t>
      </w:r>
    </w:p>
    <w:p w:rsidR="00C82387" w:rsidRDefault="00C82387" w:rsidP="00C82387">
      <w:pPr>
        <w:ind w:left="-1418" w:firstLine="1418"/>
        <w:rPr>
          <w:rFonts w:asciiTheme="minorHAnsi" w:hAnsiTheme="minorHAnsi" w:cstheme="minorHAnsi"/>
          <w:b/>
          <w:sz w:val="20"/>
          <w:szCs w:val="20"/>
        </w:rPr>
      </w:pPr>
    </w:p>
    <w:p w:rsidR="00C82387" w:rsidRDefault="00C82387" w:rsidP="00C82387">
      <w:pPr>
        <w:ind w:left="-1418" w:firstLine="1418"/>
        <w:rPr>
          <w:rFonts w:asciiTheme="minorHAnsi" w:hAnsiTheme="minorHAnsi" w:cstheme="minorHAnsi"/>
          <w:b/>
          <w:sz w:val="20"/>
          <w:szCs w:val="20"/>
        </w:rPr>
      </w:pPr>
    </w:p>
    <w:p w:rsidR="00C82387" w:rsidRPr="00514383" w:rsidRDefault="00C82387" w:rsidP="00C82387">
      <w:pPr>
        <w:ind w:left="-1418" w:firstLine="1418"/>
        <w:rPr>
          <w:rFonts w:asciiTheme="minorHAnsi" w:hAnsiTheme="minorHAnsi" w:cstheme="minorHAnsi"/>
          <w:b/>
          <w:sz w:val="20"/>
          <w:szCs w:val="20"/>
        </w:rPr>
      </w:pPr>
      <w:r>
        <w:rPr>
          <w:rFonts w:asciiTheme="minorHAnsi" w:hAnsiTheme="minorHAnsi" w:cstheme="minorHAnsi"/>
          <w:b/>
          <w:sz w:val="20"/>
          <w:szCs w:val="20"/>
        </w:rPr>
        <w:t>7</w:t>
      </w:r>
      <w:r w:rsidRPr="00514383">
        <w:rPr>
          <w:rFonts w:asciiTheme="minorHAnsi" w:hAnsiTheme="minorHAnsi" w:cstheme="minorHAnsi"/>
          <w:b/>
          <w:sz w:val="20"/>
          <w:szCs w:val="20"/>
        </w:rPr>
        <w:t>. To receive Finan</w:t>
      </w:r>
      <w:r>
        <w:rPr>
          <w:rFonts w:asciiTheme="minorHAnsi" w:hAnsiTheme="minorHAnsi" w:cstheme="minorHAnsi"/>
          <w:b/>
          <w:sz w:val="20"/>
          <w:szCs w:val="20"/>
        </w:rPr>
        <w:t>cial Statement and Clerks report</w:t>
      </w:r>
    </w:p>
    <w:p w:rsidR="00C82387" w:rsidRDefault="00C82387" w:rsidP="00C82387">
      <w:pPr>
        <w:pStyle w:val="NoSpacing"/>
        <w:numPr>
          <w:ilvl w:val="2"/>
          <w:numId w:val="3"/>
        </w:numPr>
        <w:rPr>
          <w:rFonts w:asciiTheme="minorHAnsi" w:hAnsiTheme="minorHAnsi" w:cstheme="minorHAnsi"/>
          <w:sz w:val="20"/>
          <w:szCs w:val="20"/>
        </w:rPr>
      </w:pPr>
      <w:r w:rsidRPr="00514383">
        <w:rPr>
          <w:rFonts w:asciiTheme="minorHAnsi" w:hAnsiTheme="minorHAnsi" w:cstheme="minorHAnsi"/>
          <w:sz w:val="20"/>
          <w:szCs w:val="20"/>
        </w:rPr>
        <w:t>To approve financial payments</w:t>
      </w:r>
      <w:r>
        <w:rPr>
          <w:rFonts w:asciiTheme="minorHAnsi" w:hAnsiTheme="minorHAnsi" w:cstheme="minorHAnsi"/>
          <w:sz w:val="20"/>
          <w:szCs w:val="20"/>
        </w:rPr>
        <w:t xml:space="preserve">, receipts and transfers. </w:t>
      </w:r>
    </w:p>
    <w:tbl>
      <w:tblPr>
        <w:tblW w:w="7944" w:type="dxa"/>
        <w:tblInd w:w="93" w:type="dxa"/>
        <w:tblLook w:val="04A0"/>
      </w:tblPr>
      <w:tblGrid>
        <w:gridCol w:w="2120"/>
        <w:gridCol w:w="3700"/>
        <w:gridCol w:w="760"/>
        <w:gridCol w:w="540"/>
        <w:gridCol w:w="824"/>
      </w:tblGrid>
      <w:tr w:rsidR="00423212" w:rsidRPr="00423212" w:rsidTr="00423212">
        <w:trPr>
          <w:trHeight w:val="300"/>
        </w:trPr>
        <w:tc>
          <w:tcPr>
            <w:tcW w:w="2120" w:type="dxa"/>
            <w:tcBorders>
              <w:top w:val="nil"/>
              <w:left w:val="nil"/>
              <w:bottom w:val="nil"/>
              <w:right w:val="nil"/>
            </w:tcBorders>
            <w:shd w:val="clear" w:color="auto" w:fill="auto"/>
            <w:noWrap/>
            <w:vAlign w:val="center"/>
            <w:hideMark/>
          </w:tcPr>
          <w:p w:rsidR="00423212" w:rsidRPr="00423212" w:rsidRDefault="00423212" w:rsidP="00423212">
            <w:pPr>
              <w:rPr>
                <w:rFonts w:ascii="Calibri" w:hAnsi="Calibri" w:cs="Calibri"/>
                <w:b/>
                <w:bCs/>
                <w:color w:val="000000"/>
                <w:sz w:val="16"/>
                <w:szCs w:val="16"/>
              </w:rPr>
            </w:pPr>
            <w:r w:rsidRPr="00423212">
              <w:rPr>
                <w:rFonts w:ascii="Calibri" w:hAnsi="Calibri" w:cs="Calibri"/>
                <w:b/>
                <w:bCs/>
                <w:color w:val="000000"/>
                <w:sz w:val="16"/>
                <w:szCs w:val="16"/>
              </w:rPr>
              <w:t>Paid prior to the meeting</w:t>
            </w:r>
          </w:p>
        </w:tc>
        <w:tc>
          <w:tcPr>
            <w:tcW w:w="3700"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color w:val="000000"/>
                <w:sz w:val="16"/>
                <w:szCs w:val="16"/>
              </w:rPr>
            </w:pPr>
          </w:p>
        </w:tc>
        <w:tc>
          <w:tcPr>
            <w:tcW w:w="540"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color w:val="000000"/>
                <w:sz w:val="16"/>
                <w:szCs w:val="16"/>
              </w:rPr>
            </w:pPr>
          </w:p>
        </w:tc>
        <w:tc>
          <w:tcPr>
            <w:tcW w:w="824"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color w:val="000000"/>
                <w:sz w:val="16"/>
                <w:szCs w:val="16"/>
              </w:rPr>
            </w:pPr>
          </w:p>
        </w:tc>
      </w:tr>
      <w:tr w:rsidR="00423212" w:rsidRPr="00423212" w:rsidTr="00423212">
        <w:trPr>
          <w:trHeight w:val="300"/>
        </w:trPr>
        <w:tc>
          <w:tcPr>
            <w:tcW w:w="2120" w:type="dxa"/>
            <w:tcBorders>
              <w:top w:val="nil"/>
              <w:left w:val="nil"/>
              <w:bottom w:val="nil"/>
              <w:right w:val="nil"/>
            </w:tcBorders>
            <w:shd w:val="clear" w:color="auto" w:fill="auto"/>
            <w:noWrap/>
            <w:vAlign w:val="center"/>
            <w:hideMark/>
          </w:tcPr>
          <w:p w:rsidR="00423212" w:rsidRPr="00423212" w:rsidRDefault="00423212" w:rsidP="00423212">
            <w:pPr>
              <w:jc w:val="center"/>
              <w:rPr>
                <w:rFonts w:ascii="Calibri" w:hAnsi="Calibri" w:cs="Calibri"/>
                <w:b/>
                <w:bCs/>
                <w:color w:val="000000"/>
                <w:sz w:val="16"/>
                <w:szCs w:val="16"/>
              </w:rPr>
            </w:pPr>
            <w:r w:rsidRPr="00423212">
              <w:rPr>
                <w:rFonts w:ascii="Calibri" w:hAnsi="Calibri" w:cs="Calibri"/>
                <w:b/>
                <w:bCs/>
                <w:color w:val="000000"/>
                <w:sz w:val="16"/>
                <w:szCs w:val="16"/>
              </w:rPr>
              <w:t>Paid To</w:t>
            </w:r>
          </w:p>
        </w:tc>
        <w:tc>
          <w:tcPr>
            <w:tcW w:w="3700" w:type="dxa"/>
            <w:tcBorders>
              <w:top w:val="nil"/>
              <w:left w:val="nil"/>
              <w:bottom w:val="nil"/>
              <w:right w:val="nil"/>
            </w:tcBorders>
            <w:shd w:val="clear" w:color="auto" w:fill="auto"/>
            <w:noWrap/>
            <w:hideMark/>
          </w:tcPr>
          <w:p w:rsidR="00423212" w:rsidRPr="00423212" w:rsidRDefault="00423212" w:rsidP="00423212">
            <w:pPr>
              <w:rPr>
                <w:rFonts w:ascii="Calibri" w:hAnsi="Calibri" w:cs="Calibri"/>
                <w:b/>
                <w:bCs/>
                <w:color w:val="000000"/>
                <w:sz w:val="16"/>
                <w:szCs w:val="16"/>
              </w:rPr>
            </w:pPr>
            <w:r w:rsidRPr="00423212">
              <w:rPr>
                <w:rFonts w:ascii="Calibri" w:hAnsi="Calibri" w:cs="Calibri"/>
                <w:b/>
                <w:bCs/>
                <w:color w:val="000000"/>
                <w:sz w:val="16"/>
                <w:szCs w:val="16"/>
              </w:rPr>
              <w:t>Details</w:t>
            </w:r>
          </w:p>
        </w:tc>
        <w:tc>
          <w:tcPr>
            <w:tcW w:w="760" w:type="dxa"/>
            <w:tcBorders>
              <w:top w:val="nil"/>
              <w:left w:val="nil"/>
              <w:bottom w:val="nil"/>
              <w:right w:val="nil"/>
            </w:tcBorders>
            <w:shd w:val="clear" w:color="auto" w:fill="auto"/>
            <w:noWrap/>
            <w:vAlign w:val="center"/>
            <w:hideMark/>
          </w:tcPr>
          <w:p w:rsidR="00423212" w:rsidRPr="00423212" w:rsidRDefault="00423212" w:rsidP="00423212">
            <w:pPr>
              <w:jc w:val="center"/>
              <w:rPr>
                <w:rFonts w:ascii="Calibri" w:hAnsi="Calibri" w:cs="Calibri"/>
                <w:b/>
                <w:bCs/>
                <w:color w:val="000000"/>
                <w:sz w:val="16"/>
                <w:szCs w:val="16"/>
              </w:rPr>
            </w:pPr>
            <w:r w:rsidRPr="00423212">
              <w:rPr>
                <w:rFonts w:ascii="Calibri" w:hAnsi="Calibri" w:cs="Calibri"/>
                <w:b/>
                <w:bCs/>
                <w:color w:val="000000"/>
                <w:sz w:val="16"/>
                <w:szCs w:val="16"/>
              </w:rPr>
              <w:t>Amt</w:t>
            </w:r>
          </w:p>
        </w:tc>
        <w:tc>
          <w:tcPr>
            <w:tcW w:w="540" w:type="dxa"/>
            <w:tcBorders>
              <w:top w:val="nil"/>
              <w:left w:val="nil"/>
              <w:bottom w:val="nil"/>
              <w:right w:val="nil"/>
            </w:tcBorders>
            <w:shd w:val="clear" w:color="auto" w:fill="auto"/>
            <w:noWrap/>
            <w:vAlign w:val="center"/>
            <w:hideMark/>
          </w:tcPr>
          <w:p w:rsidR="00423212" w:rsidRPr="00423212" w:rsidRDefault="00423212" w:rsidP="00423212">
            <w:pPr>
              <w:rPr>
                <w:rFonts w:ascii="Calibri" w:hAnsi="Calibri" w:cs="Calibri"/>
                <w:b/>
                <w:bCs/>
                <w:color w:val="000000"/>
                <w:sz w:val="16"/>
                <w:szCs w:val="16"/>
              </w:rPr>
            </w:pPr>
            <w:r w:rsidRPr="00423212">
              <w:rPr>
                <w:rFonts w:ascii="Calibri" w:hAnsi="Calibri" w:cs="Calibri"/>
                <w:b/>
                <w:bCs/>
                <w:color w:val="000000"/>
                <w:sz w:val="16"/>
                <w:szCs w:val="16"/>
              </w:rPr>
              <w:t>VAT</w:t>
            </w:r>
          </w:p>
        </w:tc>
        <w:tc>
          <w:tcPr>
            <w:tcW w:w="824" w:type="dxa"/>
            <w:tcBorders>
              <w:top w:val="nil"/>
              <w:left w:val="nil"/>
              <w:bottom w:val="nil"/>
              <w:right w:val="nil"/>
            </w:tcBorders>
            <w:shd w:val="clear" w:color="auto" w:fill="auto"/>
            <w:noWrap/>
            <w:vAlign w:val="center"/>
            <w:hideMark/>
          </w:tcPr>
          <w:p w:rsidR="00423212" w:rsidRPr="00423212" w:rsidRDefault="00423212" w:rsidP="00423212">
            <w:pPr>
              <w:rPr>
                <w:rFonts w:ascii="Calibri" w:hAnsi="Calibri" w:cs="Calibri"/>
                <w:b/>
                <w:bCs/>
                <w:color w:val="000000"/>
                <w:sz w:val="16"/>
                <w:szCs w:val="16"/>
              </w:rPr>
            </w:pPr>
            <w:r w:rsidRPr="00423212">
              <w:rPr>
                <w:rFonts w:ascii="Calibri" w:hAnsi="Calibri" w:cs="Calibri"/>
                <w:b/>
                <w:bCs/>
                <w:color w:val="000000"/>
                <w:sz w:val="16"/>
                <w:szCs w:val="16"/>
              </w:rPr>
              <w:t>Total to pay</w:t>
            </w:r>
          </w:p>
        </w:tc>
      </w:tr>
      <w:tr w:rsidR="00423212" w:rsidRPr="00423212" w:rsidTr="00423212">
        <w:trPr>
          <w:trHeight w:val="300"/>
        </w:trPr>
        <w:tc>
          <w:tcPr>
            <w:tcW w:w="2120" w:type="dxa"/>
            <w:tcBorders>
              <w:top w:val="single" w:sz="4" w:space="0" w:color="000000"/>
              <w:left w:val="single" w:sz="4" w:space="0" w:color="000000"/>
              <w:bottom w:val="single" w:sz="4" w:space="0" w:color="000000"/>
              <w:right w:val="nil"/>
            </w:tcBorders>
            <w:shd w:val="clear" w:color="auto" w:fill="auto"/>
            <w:noWrap/>
            <w:vAlign w:val="center"/>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 </w:t>
            </w:r>
          </w:p>
        </w:tc>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 </w:t>
            </w:r>
          </w:p>
        </w:tc>
        <w:tc>
          <w:tcPr>
            <w:tcW w:w="824" w:type="dxa"/>
            <w:tcBorders>
              <w:top w:val="single" w:sz="4" w:space="0" w:color="auto"/>
              <w:left w:val="nil"/>
              <w:bottom w:val="single" w:sz="4" w:space="0" w:color="auto"/>
              <w:right w:val="single" w:sz="4" w:space="0" w:color="auto"/>
            </w:tcBorders>
            <w:shd w:val="clear" w:color="000000" w:fill="FFFFFF"/>
            <w:noWrap/>
            <w:vAlign w:val="bottom"/>
            <w:hideMark/>
          </w:tcPr>
          <w:p w:rsidR="00423212" w:rsidRPr="00423212" w:rsidRDefault="00423212" w:rsidP="00423212">
            <w:pPr>
              <w:jc w:val="right"/>
              <w:rPr>
                <w:rFonts w:ascii="Calibri" w:hAnsi="Calibri" w:cs="Calibri"/>
                <w:color w:val="000000"/>
                <w:sz w:val="16"/>
                <w:szCs w:val="16"/>
              </w:rPr>
            </w:pPr>
            <w:r w:rsidRPr="00423212">
              <w:rPr>
                <w:rFonts w:ascii="Calibri" w:hAnsi="Calibri" w:cs="Calibri"/>
                <w:color w:val="000000"/>
                <w:sz w:val="16"/>
                <w:szCs w:val="16"/>
              </w:rPr>
              <w:t>0.00</w:t>
            </w:r>
          </w:p>
        </w:tc>
      </w:tr>
      <w:tr w:rsidR="00423212" w:rsidRPr="00423212" w:rsidTr="00423212">
        <w:trPr>
          <w:trHeight w:val="315"/>
        </w:trPr>
        <w:tc>
          <w:tcPr>
            <w:tcW w:w="2120" w:type="dxa"/>
            <w:tcBorders>
              <w:top w:val="nil"/>
              <w:left w:val="single" w:sz="4" w:space="0" w:color="000000"/>
              <w:bottom w:val="single" w:sz="4" w:space="0" w:color="000000"/>
              <w:right w:val="nil"/>
            </w:tcBorders>
            <w:shd w:val="clear" w:color="auto" w:fill="auto"/>
            <w:noWrap/>
            <w:vAlign w:val="center"/>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 </w:t>
            </w:r>
          </w:p>
        </w:tc>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423212" w:rsidRPr="00423212" w:rsidRDefault="00423212" w:rsidP="00423212">
            <w:pPr>
              <w:rPr>
                <w:rFonts w:ascii="Calibri" w:hAnsi="Calibri" w:cs="Calibri"/>
                <w:sz w:val="16"/>
                <w:szCs w:val="16"/>
              </w:rPr>
            </w:pPr>
            <w:r w:rsidRPr="00423212">
              <w:rPr>
                <w:rFonts w:ascii="Calibri" w:hAnsi="Calibri" w:cs="Calibri"/>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 </w:t>
            </w:r>
          </w:p>
        </w:tc>
        <w:tc>
          <w:tcPr>
            <w:tcW w:w="824" w:type="dxa"/>
            <w:tcBorders>
              <w:top w:val="nil"/>
              <w:left w:val="nil"/>
              <w:bottom w:val="single" w:sz="4" w:space="0" w:color="auto"/>
              <w:right w:val="single" w:sz="4" w:space="0" w:color="auto"/>
            </w:tcBorders>
            <w:shd w:val="clear" w:color="000000" w:fill="FFFFFF"/>
            <w:noWrap/>
            <w:vAlign w:val="bottom"/>
            <w:hideMark/>
          </w:tcPr>
          <w:p w:rsidR="00423212" w:rsidRPr="00423212" w:rsidRDefault="00423212" w:rsidP="00423212">
            <w:pPr>
              <w:jc w:val="right"/>
              <w:rPr>
                <w:rFonts w:ascii="Calibri" w:hAnsi="Calibri" w:cs="Calibri"/>
                <w:color w:val="000000"/>
                <w:sz w:val="16"/>
                <w:szCs w:val="16"/>
              </w:rPr>
            </w:pPr>
            <w:r w:rsidRPr="00423212">
              <w:rPr>
                <w:rFonts w:ascii="Calibri" w:hAnsi="Calibri" w:cs="Calibri"/>
                <w:color w:val="000000"/>
                <w:sz w:val="16"/>
                <w:szCs w:val="16"/>
              </w:rPr>
              <w:t>0.00</w:t>
            </w:r>
          </w:p>
        </w:tc>
      </w:tr>
      <w:tr w:rsidR="00423212" w:rsidRPr="00423212" w:rsidTr="00423212">
        <w:trPr>
          <w:trHeight w:val="300"/>
        </w:trPr>
        <w:tc>
          <w:tcPr>
            <w:tcW w:w="2120" w:type="dxa"/>
            <w:tcBorders>
              <w:top w:val="nil"/>
              <w:left w:val="nil"/>
              <w:bottom w:val="nil"/>
              <w:right w:val="nil"/>
            </w:tcBorders>
            <w:shd w:val="clear" w:color="auto" w:fill="auto"/>
            <w:noWrap/>
            <w:vAlign w:val="center"/>
            <w:hideMark/>
          </w:tcPr>
          <w:p w:rsidR="00423212" w:rsidRPr="00423212" w:rsidRDefault="00423212" w:rsidP="00423212">
            <w:pPr>
              <w:rPr>
                <w:rFonts w:ascii="Calibri" w:hAnsi="Calibri" w:cs="Calibri"/>
                <w:color w:val="000000"/>
                <w:sz w:val="16"/>
                <w:szCs w:val="16"/>
              </w:rPr>
            </w:pPr>
          </w:p>
        </w:tc>
        <w:tc>
          <w:tcPr>
            <w:tcW w:w="3700" w:type="dxa"/>
            <w:tcBorders>
              <w:top w:val="nil"/>
              <w:left w:val="nil"/>
              <w:bottom w:val="nil"/>
              <w:right w:val="nil"/>
            </w:tcBorders>
            <w:shd w:val="clear" w:color="auto" w:fill="auto"/>
            <w:noWrap/>
            <w:vAlign w:val="center"/>
            <w:hideMark/>
          </w:tcPr>
          <w:p w:rsidR="00423212" w:rsidRPr="00423212" w:rsidRDefault="00423212" w:rsidP="00423212">
            <w:pPr>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color w:val="000000"/>
                <w:sz w:val="16"/>
                <w:szCs w:val="16"/>
              </w:rPr>
            </w:pPr>
          </w:p>
        </w:tc>
        <w:tc>
          <w:tcPr>
            <w:tcW w:w="540"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color w:val="000000"/>
                <w:sz w:val="16"/>
                <w:szCs w:val="16"/>
              </w:rPr>
            </w:pPr>
          </w:p>
        </w:tc>
        <w:tc>
          <w:tcPr>
            <w:tcW w:w="824"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color w:val="000000"/>
                <w:sz w:val="16"/>
                <w:szCs w:val="16"/>
              </w:rPr>
            </w:pPr>
          </w:p>
        </w:tc>
      </w:tr>
      <w:tr w:rsidR="00423212" w:rsidRPr="00423212" w:rsidTr="00423212">
        <w:trPr>
          <w:trHeight w:val="300"/>
        </w:trPr>
        <w:tc>
          <w:tcPr>
            <w:tcW w:w="5820" w:type="dxa"/>
            <w:gridSpan w:val="2"/>
            <w:tcBorders>
              <w:top w:val="nil"/>
              <w:left w:val="nil"/>
              <w:bottom w:val="nil"/>
              <w:right w:val="nil"/>
            </w:tcBorders>
            <w:shd w:val="clear" w:color="auto" w:fill="auto"/>
            <w:noWrap/>
            <w:vAlign w:val="center"/>
            <w:hideMark/>
          </w:tcPr>
          <w:p w:rsidR="00423212" w:rsidRPr="00423212" w:rsidRDefault="00423212" w:rsidP="00423212">
            <w:pPr>
              <w:ind w:firstLineChars="1500" w:firstLine="2409"/>
              <w:rPr>
                <w:rFonts w:ascii="Calibri" w:hAnsi="Calibri" w:cs="Calibri"/>
                <w:b/>
                <w:bCs/>
                <w:color w:val="000000"/>
                <w:sz w:val="16"/>
                <w:szCs w:val="16"/>
              </w:rPr>
            </w:pPr>
            <w:r w:rsidRPr="00423212">
              <w:rPr>
                <w:rFonts w:ascii="Calibri" w:hAnsi="Calibri" w:cs="Calibri"/>
                <w:b/>
                <w:bCs/>
                <w:color w:val="000000"/>
                <w:sz w:val="16"/>
                <w:szCs w:val="16"/>
              </w:rPr>
              <w:t>TOTAL</w:t>
            </w:r>
          </w:p>
        </w:tc>
        <w:tc>
          <w:tcPr>
            <w:tcW w:w="760"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color w:val="000000"/>
                <w:sz w:val="16"/>
                <w:szCs w:val="16"/>
              </w:rPr>
            </w:pPr>
          </w:p>
        </w:tc>
        <w:tc>
          <w:tcPr>
            <w:tcW w:w="540"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color w:val="000000"/>
                <w:sz w:val="16"/>
                <w:szCs w:val="16"/>
              </w:rPr>
            </w:pPr>
          </w:p>
        </w:tc>
        <w:tc>
          <w:tcPr>
            <w:tcW w:w="824" w:type="dxa"/>
            <w:tcBorders>
              <w:top w:val="nil"/>
              <w:left w:val="nil"/>
              <w:bottom w:val="nil"/>
              <w:right w:val="nil"/>
            </w:tcBorders>
            <w:shd w:val="clear" w:color="auto" w:fill="auto"/>
            <w:noWrap/>
            <w:vAlign w:val="bottom"/>
            <w:hideMark/>
          </w:tcPr>
          <w:p w:rsidR="00423212" w:rsidRPr="00423212" w:rsidRDefault="00423212" w:rsidP="00423212">
            <w:pPr>
              <w:jc w:val="right"/>
              <w:rPr>
                <w:rFonts w:ascii="Calibri" w:hAnsi="Calibri" w:cs="Calibri"/>
                <w:color w:val="000000"/>
                <w:sz w:val="16"/>
                <w:szCs w:val="16"/>
              </w:rPr>
            </w:pPr>
            <w:r w:rsidRPr="00423212">
              <w:rPr>
                <w:rFonts w:ascii="Calibri" w:hAnsi="Calibri" w:cs="Calibri"/>
                <w:color w:val="000000"/>
                <w:sz w:val="16"/>
                <w:szCs w:val="16"/>
              </w:rPr>
              <w:t>0.00</w:t>
            </w:r>
          </w:p>
        </w:tc>
      </w:tr>
      <w:tr w:rsidR="00423212" w:rsidRPr="00423212" w:rsidTr="00423212">
        <w:trPr>
          <w:trHeight w:val="300"/>
        </w:trPr>
        <w:tc>
          <w:tcPr>
            <w:tcW w:w="5820" w:type="dxa"/>
            <w:gridSpan w:val="2"/>
            <w:tcBorders>
              <w:top w:val="nil"/>
              <w:left w:val="nil"/>
              <w:bottom w:val="nil"/>
              <w:right w:val="nil"/>
            </w:tcBorders>
            <w:shd w:val="clear" w:color="auto" w:fill="auto"/>
            <w:noWrap/>
            <w:vAlign w:val="center"/>
            <w:hideMark/>
          </w:tcPr>
          <w:p w:rsidR="00423212" w:rsidRPr="00423212" w:rsidRDefault="00423212" w:rsidP="00423212">
            <w:pPr>
              <w:ind w:firstLineChars="1500" w:firstLine="2409"/>
              <w:rPr>
                <w:rFonts w:ascii="Calibri" w:hAnsi="Calibri" w:cs="Calibri"/>
                <w:b/>
                <w:bCs/>
                <w:color w:val="000000"/>
                <w:sz w:val="16"/>
                <w:szCs w:val="16"/>
              </w:rPr>
            </w:pPr>
            <w:r w:rsidRPr="00423212">
              <w:rPr>
                <w:rFonts w:ascii="Calibri" w:hAnsi="Calibri" w:cs="Calibri"/>
                <w:b/>
                <w:bCs/>
                <w:color w:val="000000"/>
                <w:sz w:val="16"/>
                <w:szCs w:val="16"/>
              </w:rPr>
              <w:t>To be Paid</w:t>
            </w:r>
          </w:p>
        </w:tc>
        <w:tc>
          <w:tcPr>
            <w:tcW w:w="760"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color w:val="000000"/>
                <w:sz w:val="16"/>
                <w:szCs w:val="16"/>
              </w:rPr>
            </w:pPr>
          </w:p>
        </w:tc>
        <w:tc>
          <w:tcPr>
            <w:tcW w:w="540"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color w:val="000000"/>
                <w:sz w:val="16"/>
                <w:szCs w:val="16"/>
              </w:rPr>
            </w:pPr>
          </w:p>
        </w:tc>
        <w:tc>
          <w:tcPr>
            <w:tcW w:w="824"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color w:val="000000"/>
                <w:sz w:val="16"/>
                <w:szCs w:val="16"/>
              </w:rPr>
            </w:pPr>
          </w:p>
        </w:tc>
      </w:tr>
      <w:tr w:rsidR="00423212" w:rsidRPr="00423212" w:rsidTr="00423212">
        <w:trPr>
          <w:trHeight w:val="300"/>
        </w:trPr>
        <w:tc>
          <w:tcPr>
            <w:tcW w:w="2120" w:type="dxa"/>
            <w:tcBorders>
              <w:top w:val="single" w:sz="4" w:space="0" w:color="000000"/>
              <w:left w:val="single" w:sz="4" w:space="0" w:color="000000"/>
              <w:bottom w:val="nil"/>
              <w:right w:val="nil"/>
            </w:tcBorders>
            <w:shd w:val="clear" w:color="auto" w:fill="auto"/>
            <w:noWrap/>
            <w:vAlign w:val="center"/>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Barbara Clancy</w:t>
            </w:r>
          </w:p>
        </w:tc>
        <w:tc>
          <w:tcPr>
            <w:tcW w:w="3700" w:type="dxa"/>
            <w:tcBorders>
              <w:top w:val="single" w:sz="4" w:space="0" w:color="auto"/>
              <w:left w:val="single" w:sz="4" w:space="0" w:color="auto"/>
              <w:bottom w:val="nil"/>
              <w:right w:val="single" w:sz="4" w:space="0" w:color="auto"/>
            </w:tcBorders>
            <w:shd w:val="clear" w:color="auto" w:fill="auto"/>
            <w:noWrap/>
            <w:vAlign w:val="bottom"/>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Expenses / Paper and ink</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423212" w:rsidRPr="00423212" w:rsidRDefault="00423212" w:rsidP="00423212">
            <w:pPr>
              <w:jc w:val="right"/>
              <w:rPr>
                <w:rFonts w:ascii="Calibri" w:hAnsi="Calibri" w:cs="Calibri"/>
                <w:color w:val="000000"/>
                <w:sz w:val="16"/>
                <w:szCs w:val="16"/>
              </w:rPr>
            </w:pPr>
            <w:r w:rsidRPr="00423212">
              <w:rPr>
                <w:rFonts w:ascii="Calibri" w:hAnsi="Calibri" w:cs="Calibri"/>
                <w:color w:val="000000"/>
                <w:sz w:val="16"/>
                <w:szCs w:val="16"/>
              </w:rPr>
              <w:t xml:space="preserve">£4.99 </w:t>
            </w:r>
          </w:p>
        </w:tc>
        <w:tc>
          <w:tcPr>
            <w:tcW w:w="540" w:type="dxa"/>
            <w:tcBorders>
              <w:top w:val="single" w:sz="4" w:space="0" w:color="000000"/>
              <w:left w:val="nil"/>
              <w:bottom w:val="single" w:sz="4" w:space="0" w:color="000000"/>
              <w:right w:val="single" w:sz="4" w:space="0" w:color="000000"/>
            </w:tcBorders>
            <w:shd w:val="clear" w:color="auto" w:fill="auto"/>
            <w:noWrap/>
            <w:vAlign w:val="bottom"/>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 </w:t>
            </w:r>
          </w:p>
        </w:tc>
        <w:tc>
          <w:tcPr>
            <w:tcW w:w="824" w:type="dxa"/>
            <w:tcBorders>
              <w:top w:val="single" w:sz="4" w:space="0" w:color="000000"/>
              <w:left w:val="nil"/>
              <w:bottom w:val="single" w:sz="4" w:space="0" w:color="000000"/>
              <w:right w:val="single" w:sz="4" w:space="0" w:color="000000"/>
            </w:tcBorders>
            <w:shd w:val="clear" w:color="auto" w:fill="auto"/>
            <w:noWrap/>
            <w:vAlign w:val="bottom"/>
            <w:hideMark/>
          </w:tcPr>
          <w:p w:rsidR="00423212" w:rsidRPr="00423212" w:rsidRDefault="00423212" w:rsidP="00423212">
            <w:pPr>
              <w:jc w:val="right"/>
              <w:rPr>
                <w:rFonts w:ascii="Calibri" w:hAnsi="Calibri" w:cs="Calibri"/>
                <w:color w:val="000000"/>
                <w:sz w:val="16"/>
                <w:szCs w:val="16"/>
              </w:rPr>
            </w:pPr>
            <w:r w:rsidRPr="00423212">
              <w:rPr>
                <w:rFonts w:ascii="Calibri" w:hAnsi="Calibri" w:cs="Calibri"/>
                <w:color w:val="000000"/>
                <w:sz w:val="16"/>
                <w:szCs w:val="16"/>
              </w:rPr>
              <w:t>4.99</w:t>
            </w:r>
          </w:p>
        </w:tc>
      </w:tr>
      <w:tr w:rsidR="00423212" w:rsidRPr="00423212" w:rsidTr="00423212">
        <w:trPr>
          <w:trHeight w:val="300"/>
        </w:trPr>
        <w:tc>
          <w:tcPr>
            <w:tcW w:w="2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Salt Village Hall Mgmnt Ctee</w:t>
            </w:r>
          </w:p>
        </w:tc>
        <w:tc>
          <w:tcPr>
            <w:tcW w:w="3700" w:type="dxa"/>
            <w:tcBorders>
              <w:top w:val="single" w:sz="4" w:space="0" w:color="auto"/>
              <w:left w:val="nil"/>
              <w:bottom w:val="single" w:sz="4" w:space="0" w:color="auto"/>
              <w:right w:val="single" w:sz="4" w:space="0" w:color="auto"/>
            </w:tcBorders>
            <w:shd w:val="clear" w:color="000000" w:fill="FFFFFF"/>
            <w:noWrap/>
            <w:vAlign w:val="bottom"/>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Hire of VH Nov 23, Jan and March 24. 9 hrs @ £10 ph</w:t>
            </w:r>
          </w:p>
        </w:tc>
        <w:tc>
          <w:tcPr>
            <w:tcW w:w="760" w:type="dxa"/>
            <w:tcBorders>
              <w:top w:val="nil"/>
              <w:left w:val="nil"/>
              <w:bottom w:val="single" w:sz="4" w:space="0" w:color="auto"/>
              <w:right w:val="single" w:sz="4" w:space="0" w:color="auto"/>
            </w:tcBorders>
            <w:shd w:val="clear" w:color="auto" w:fill="auto"/>
            <w:noWrap/>
            <w:vAlign w:val="bottom"/>
            <w:hideMark/>
          </w:tcPr>
          <w:p w:rsidR="00423212" w:rsidRPr="00423212" w:rsidRDefault="00423212" w:rsidP="00423212">
            <w:pPr>
              <w:jc w:val="right"/>
              <w:rPr>
                <w:rFonts w:ascii="Calibri" w:hAnsi="Calibri" w:cs="Calibri"/>
                <w:color w:val="000000"/>
                <w:sz w:val="16"/>
                <w:szCs w:val="16"/>
              </w:rPr>
            </w:pPr>
            <w:r w:rsidRPr="00423212">
              <w:rPr>
                <w:rFonts w:ascii="Calibri" w:hAnsi="Calibri" w:cs="Calibri"/>
                <w:color w:val="000000"/>
                <w:sz w:val="16"/>
                <w:szCs w:val="16"/>
              </w:rPr>
              <w:t xml:space="preserve">£90.00 </w:t>
            </w:r>
          </w:p>
        </w:tc>
        <w:tc>
          <w:tcPr>
            <w:tcW w:w="540" w:type="dxa"/>
            <w:tcBorders>
              <w:top w:val="nil"/>
              <w:left w:val="nil"/>
              <w:bottom w:val="single" w:sz="4" w:space="0" w:color="000000"/>
              <w:right w:val="single" w:sz="4" w:space="0" w:color="000000"/>
            </w:tcBorders>
            <w:shd w:val="clear" w:color="auto" w:fill="auto"/>
            <w:noWrap/>
            <w:vAlign w:val="bottom"/>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 </w:t>
            </w:r>
          </w:p>
        </w:tc>
        <w:tc>
          <w:tcPr>
            <w:tcW w:w="824" w:type="dxa"/>
            <w:tcBorders>
              <w:top w:val="nil"/>
              <w:left w:val="nil"/>
              <w:bottom w:val="single" w:sz="4" w:space="0" w:color="000000"/>
              <w:right w:val="single" w:sz="4" w:space="0" w:color="000000"/>
            </w:tcBorders>
            <w:shd w:val="clear" w:color="auto" w:fill="auto"/>
            <w:noWrap/>
            <w:vAlign w:val="bottom"/>
            <w:hideMark/>
          </w:tcPr>
          <w:p w:rsidR="00423212" w:rsidRPr="00423212" w:rsidRDefault="00423212" w:rsidP="00423212">
            <w:pPr>
              <w:jc w:val="right"/>
              <w:rPr>
                <w:rFonts w:ascii="Calibri" w:hAnsi="Calibri" w:cs="Calibri"/>
                <w:color w:val="000000"/>
                <w:sz w:val="16"/>
                <w:szCs w:val="16"/>
              </w:rPr>
            </w:pPr>
            <w:r w:rsidRPr="00423212">
              <w:rPr>
                <w:rFonts w:ascii="Calibri" w:hAnsi="Calibri" w:cs="Calibri"/>
                <w:color w:val="000000"/>
                <w:sz w:val="16"/>
                <w:szCs w:val="16"/>
              </w:rPr>
              <w:t>90.00</w:t>
            </w:r>
          </w:p>
        </w:tc>
      </w:tr>
      <w:tr w:rsidR="00423212" w:rsidRPr="00423212" w:rsidTr="00423212">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Clerk D Croxford</w:t>
            </w:r>
          </w:p>
        </w:tc>
        <w:tc>
          <w:tcPr>
            <w:tcW w:w="3700" w:type="dxa"/>
            <w:tcBorders>
              <w:top w:val="nil"/>
              <w:left w:val="nil"/>
              <w:bottom w:val="single" w:sz="4" w:space="0" w:color="auto"/>
              <w:right w:val="single" w:sz="4" w:space="0" w:color="auto"/>
            </w:tcBorders>
            <w:shd w:val="clear" w:color="auto" w:fill="auto"/>
            <w:noWrap/>
            <w:vAlign w:val="bottom"/>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GROSS Salary 1 Jan - 31 March</w:t>
            </w:r>
          </w:p>
        </w:tc>
        <w:tc>
          <w:tcPr>
            <w:tcW w:w="760" w:type="dxa"/>
            <w:tcBorders>
              <w:top w:val="nil"/>
              <w:left w:val="nil"/>
              <w:bottom w:val="single" w:sz="4" w:space="0" w:color="auto"/>
              <w:right w:val="single" w:sz="4" w:space="0" w:color="auto"/>
            </w:tcBorders>
            <w:shd w:val="clear" w:color="auto" w:fill="auto"/>
            <w:noWrap/>
            <w:vAlign w:val="bottom"/>
            <w:hideMark/>
          </w:tcPr>
          <w:p w:rsidR="00423212" w:rsidRPr="00423212" w:rsidRDefault="00423212" w:rsidP="00423212">
            <w:pPr>
              <w:jc w:val="right"/>
              <w:rPr>
                <w:rFonts w:ascii="Calibri" w:hAnsi="Calibri" w:cs="Calibri"/>
                <w:color w:val="000000"/>
                <w:sz w:val="16"/>
                <w:szCs w:val="16"/>
              </w:rPr>
            </w:pPr>
            <w:r w:rsidRPr="00423212">
              <w:rPr>
                <w:rFonts w:ascii="Calibri" w:hAnsi="Calibri" w:cs="Calibri"/>
                <w:color w:val="000000"/>
                <w:sz w:val="16"/>
                <w:szCs w:val="16"/>
              </w:rPr>
              <w:t xml:space="preserve">£833.58 </w:t>
            </w:r>
          </w:p>
        </w:tc>
        <w:tc>
          <w:tcPr>
            <w:tcW w:w="540" w:type="dxa"/>
            <w:tcBorders>
              <w:top w:val="nil"/>
              <w:left w:val="nil"/>
              <w:bottom w:val="single" w:sz="4" w:space="0" w:color="000000"/>
              <w:right w:val="single" w:sz="4" w:space="0" w:color="000000"/>
            </w:tcBorders>
            <w:shd w:val="clear" w:color="auto" w:fill="auto"/>
            <w:noWrap/>
            <w:vAlign w:val="bottom"/>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 </w:t>
            </w:r>
          </w:p>
        </w:tc>
        <w:tc>
          <w:tcPr>
            <w:tcW w:w="824" w:type="dxa"/>
            <w:tcBorders>
              <w:top w:val="nil"/>
              <w:left w:val="nil"/>
              <w:bottom w:val="single" w:sz="4" w:space="0" w:color="000000"/>
              <w:right w:val="single" w:sz="4" w:space="0" w:color="000000"/>
            </w:tcBorders>
            <w:shd w:val="clear" w:color="auto" w:fill="auto"/>
            <w:noWrap/>
            <w:vAlign w:val="bottom"/>
            <w:hideMark/>
          </w:tcPr>
          <w:p w:rsidR="00423212" w:rsidRPr="00423212" w:rsidRDefault="00423212" w:rsidP="00423212">
            <w:pPr>
              <w:jc w:val="right"/>
              <w:rPr>
                <w:rFonts w:ascii="Calibri" w:hAnsi="Calibri" w:cs="Calibri"/>
                <w:color w:val="000000"/>
                <w:sz w:val="16"/>
                <w:szCs w:val="16"/>
              </w:rPr>
            </w:pPr>
            <w:r w:rsidRPr="00423212">
              <w:rPr>
                <w:rFonts w:ascii="Calibri" w:hAnsi="Calibri" w:cs="Calibri"/>
                <w:color w:val="000000"/>
                <w:sz w:val="16"/>
                <w:szCs w:val="16"/>
              </w:rPr>
              <w:t>833.58</w:t>
            </w:r>
          </w:p>
        </w:tc>
      </w:tr>
      <w:tr w:rsidR="00423212" w:rsidRPr="00423212" w:rsidTr="00423212">
        <w:trPr>
          <w:trHeight w:val="300"/>
        </w:trPr>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HMRC</w:t>
            </w:r>
          </w:p>
        </w:tc>
        <w:tc>
          <w:tcPr>
            <w:tcW w:w="3700" w:type="dxa"/>
            <w:tcBorders>
              <w:top w:val="nil"/>
              <w:left w:val="nil"/>
              <w:bottom w:val="single" w:sz="4" w:space="0" w:color="auto"/>
              <w:right w:val="single" w:sz="4" w:space="0" w:color="auto"/>
            </w:tcBorders>
            <w:shd w:val="clear" w:color="000000" w:fill="FFFFFF"/>
            <w:noWrap/>
            <w:vAlign w:val="center"/>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Paye re above - tba</w:t>
            </w:r>
          </w:p>
        </w:tc>
        <w:tc>
          <w:tcPr>
            <w:tcW w:w="760" w:type="dxa"/>
            <w:tcBorders>
              <w:top w:val="nil"/>
              <w:left w:val="nil"/>
              <w:bottom w:val="single" w:sz="4" w:space="0" w:color="auto"/>
              <w:right w:val="single" w:sz="4" w:space="0" w:color="auto"/>
            </w:tcBorders>
            <w:shd w:val="clear" w:color="auto" w:fill="auto"/>
            <w:noWrap/>
            <w:vAlign w:val="bottom"/>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 </w:t>
            </w:r>
          </w:p>
        </w:tc>
        <w:tc>
          <w:tcPr>
            <w:tcW w:w="824" w:type="dxa"/>
            <w:tcBorders>
              <w:top w:val="nil"/>
              <w:left w:val="nil"/>
              <w:bottom w:val="single" w:sz="4" w:space="0" w:color="000000"/>
              <w:right w:val="single" w:sz="4" w:space="0" w:color="000000"/>
            </w:tcBorders>
            <w:shd w:val="clear" w:color="auto" w:fill="auto"/>
            <w:noWrap/>
            <w:vAlign w:val="bottom"/>
            <w:hideMark/>
          </w:tcPr>
          <w:p w:rsidR="00423212" w:rsidRPr="00423212" w:rsidRDefault="00423212" w:rsidP="00423212">
            <w:pPr>
              <w:jc w:val="right"/>
              <w:rPr>
                <w:rFonts w:ascii="Calibri" w:hAnsi="Calibri" w:cs="Calibri"/>
                <w:color w:val="000000"/>
                <w:sz w:val="16"/>
                <w:szCs w:val="16"/>
              </w:rPr>
            </w:pPr>
            <w:r w:rsidRPr="00423212">
              <w:rPr>
                <w:rFonts w:ascii="Calibri" w:hAnsi="Calibri" w:cs="Calibri"/>
                <w:color w:val="000000"/>
                <w:sz w:val="16"/>
                <w:szCs w:val="16"/>
              </w:rPr>
              <w:t>0.00</w:t>
            </w:r>
          </w:p>
        </w:tc>
      </w:tr>
      <w:tr w:rsidR="00423212" w:rsidRPr="00423212" w:rsidTr="00423212">
        <w:trPr>
          <w:trHeight w:val="300"/>
        </w:trPr>
        <w:tc>
          <w:tcPr>
            <w:tcW w:w="2120" w:type="dxa"/>
            <w:tcBorders>
              <w:top w:val="nil"/>
              <w:left w:val="single" w:sz="4" w:space="0" w:color="000000"/>
              <w:bottom w:val="single" w:sz="4" w:space="0" w:color="000000"/>
              <w:right w:val="single" w:sz="4" w:space="0" w:color="000000"/>
            </w:tcBorders>
            <w:shd w:val="clear" w:color="auto" w:fill="auto"/>
            <w:noWrap/>
            <w:vAlign w:val="center"/>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Clerk D Croxford</w:t>
            </w:r>
          </w:p>
        </w:tc>
        <w:tc>
          <w:tcPr>
            <w:tcW w:w="3700" w:type="dxa"/>
            <w:tcBorders>
              <w:top w:val="nil"/>
              <w:left w:val="nil"/>
              <w:bottom w:val="single" w:sz="4" w:space="0" w:color="000000"/>
              <w:right w:val="single" w:sz="4" w:space="0" w:color="000000"/>
            </w:tcBorders>
            <w:shd w:val="clear" w:color="auto" w:fill="auto"/>
            <w:noWrap/>
            <w:vAlign w:val="center"/>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Expenses 1 Jan - 31 March</w:t>
            </w:r>
          </w:p>
        </w:tc>
        <w:tc>
          <w:tcPr>
            <w:tcW w:w="760" w:type="dxa"/>
            <w:tcBorders>
              <w:top w:val="nil"/>
              <w:left w:val="nil"/>
              <w:bottom w:val="single" w:sz="4" w:space="0" w:color="auto"/>
              <w:right w:val="single" w:sz="4" w:space="0" w:color="auto"/>
            </w:tcBorders>
            <w:shd w:val="clear" w:color="auto" w:fill="auto"/>
            <w:noWrap/>
            <w:vAlign w:val="bottom"/>
            <w:hideMark/>
          </w:tcPr>
          <w:p w:rsidR="00423212" w:rsidRPr="00423212" w:rsidRDefault="00423212" w:rsidP="00423212">
            <w:pPr>
              <w:jc w:val="right"/>
              <w:rPr>
                <w:rFonts w:ascii="Calibri" w:hAnsi="Calibri" w:cs="Calibri"/>
                <w:color w:val="000000"/>
                <w:sz w:val="16"/>
                <w:szCs w:val="16"/>
              </w:rPr>
            </w:pPr>
            <w:r w:rsidRPr="00423212">
              <w:rPr>
                <w:rFonts w:ascii="Calibri" w:hAnsi="Calibri" w:cs="Calibri"/>
                <w:color w:val="000000"/>
                <w:sz w:val="16"/>
                <w:szCs w:val="16"/>
              </w:rPr>
              <w:t xml:space="preserve">£88.55 </w:t>
            </w:r>
          </w:p>
        </w:tc>
        <w:tc>
          <w:tcPr>
            <w:tcW w:w="540" w:type="dxa"/>
            <w:tcBorders>
              <w:top w:val="nil"/>
              <w:left w:val="nil"/>
              <w:bottom w:val="single" w:sz="4" w:space="0" w:color="000000"/>
              <w:right w:val="single" w:sz="4" w:space="0" w:color="000000"/>
            </w:tcBorders>
            <w:shd w:val="clear" w:color="auto" w:fill="auto"/>
            <w:noWrap/>
            <w:vAlign w:val="bottom"/>
            <w:hideMark/>
          </w:tcPr>
          <w:p w:rsidR="00423212" w:rsidRPr="00423212" w:rsidRDefault="00423212" w:rsidP="00423212">
            <w:pPr>
              <w:rPr>
                <w:rFonts w:ascii="Calibri" w:hAnsi="Calibri" w:cs="Calibri"/>
                <w:color w:val="000000"/>
                <w:sz w:val="16"/>
                <w:szCs w:val="16"/>
              </w:rPr>
            </w:pPr>
            <w:r w:rsidRPr="00423212">
              <w:rPr>
                <w:rFonts w:ascii="Calibri" w:hAnsi="Calibri" w:cs="Calibri"/>
                <w:color w:val="000000"/>
                <w:sz w:val="16"/>
                <w:szCs w:val="16"/>
              </w:rPr>
              <w:t> </w:t>
            </w:r>
          </w:p>
        </w:tc>
        <w:tc>
          <w:tcPr>
            <w:tcW w:w="824" w:type="dxa"/>
            <w:tcBorders>
              <w:top w:val="nil"/>
              <w:left w:val="nil"/>
              <w:bottom w:val="single" w:sz="4" w:space="0" w:color="000000"/>
              <w:right w:val="single" w:sz="4" w:space="0" w:color="000000"/>
            </w:tcBorders>
            <w:shd w:val="clear" w:color="auto" w:fill="auto"/>
            <w:noWrap/>
            <w:vAlign w:val="bottom"/>
            <w:hideMark/>
          </w:tcPr>
          <w:p w:rsidR="00423212" w:rsidRPr="00423212" w:rsidRDefault="00423212" w:rsidP="00423212">
            <w:pPr>
              <w:jc w:val="right"/>
              <w:rPr>
                <w:rFonts w:ascii="Calibri" w:hAnsi="Calibri" w:cs="Calibri"/>
                <w:color w:val="000000"/>
                <w:sz w:val="16"/>
                <w:szCs w:val="16"/>
              </w:rPr>
            </w:pPr>
            <w:r w:rsidRPr="00423212">
              <w:rPr>
                <w:rFonts w:ascii="Calibri" w:hAnsi="Calibri" w:cs="Calibri"/>
                <w:color w:val="000000"/>
                <w:sz w:val="16"/>
                <w:szCs w:val="16"/>
              </w:rPr>
              <w:t>88.55</w:t>
            </w:r>
          </w:p>
        </w:tc>
      </w:tr>
      <w:tr w:rsidR="00423212" w:rsidRPr="00423212" w:rsidTr="00423212">
        <w:trPr>
          <w:trHeight w:val="300"/>
        </w:trPr>
        <w:tc>
          <w:tcPr>
            <w:tcW w:w="2120" w:type="dxa"/>
            <w:tcBorders>
              <w:top w:val="nil"/>
              <w:left w:val="nil"/>
              <w:bottom w:val="nil"/>
              <w:right w:val="nil"/>
            </w:tcBorders>
            <w:shd w:val="clear" w:color="auto" w:fill="auto"/>
            <w:noWrap/>
            <w:vAlign w:val="center"/>
            <w:hideMark/>
          </w:tcPr>
          <w:p w:rsidR="00423212" w:rsidRPr="00423212" w:rsidRDefault="00423212" w:rsidP="00423212">
            <w:pPr>
              <w:rPr>
                <w:color w:val="000000"/>
                <w:sz w:val="16"/>
                <w:szCs w:val="16"/>
              </w:rPr>
            </w:pPr>
          </w:p>
        </w:tc>
        <w:tc>
          <w:tcPr>
            <w:tcW w:w="3700" w:type="dxa"/>
            <w:tcBorders>
              <w:top w:val="nil"/>
              <w:left w:val="nil"/>
              <w:bottom w:val="nil"/>
              <w:right w:val="nil"/>
            </w:tcBorders>
            <w:shd w:val="clear" w:color="auto" w:fill="auto"/>
            <w:noWrap/>
            <w:vAlign w:val="center"/>
            <w:hideMark/>
          </w:tcPr>
          <w:p w:rsidR="00423212" w:rsidRPr="00423212" w:rsidRDefault="00423212" w:rsidP="00423212">
            <w:pPr>
              <w:rPr>
                <w:color w:val="000000"/>
                <w:sz w:val="16"/>
                <w:szCs w:val="16"/>
              </w:rPr>
            </w:pPr>
          </w:p>
        </w:tc>
        <w:tc>
          <w:tcPr>
            <w:tcW w:w="760"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color w:val="000000"/>
                <w:sz w:val="16"/>
                <w:szCs w:val="16"/>
              </w:rPr>
            </w:pPr>
          </w:p>
        </w:tc>
        <w:tc>
          <w:tcPr>
            <w:tcW w:w="540"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color w:val="000000"/>
                <w:sz w:val="16"/>
                <w:szCs w:val="16"/>
              </w:rPr>
            </w:pPr>
          </w:p>
        </w:tc>
        <w:tc>
          <w:tcPr>
            <w:tcW w:w="824"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color w:val="000000"/>
                <w:sz w:val="16"/>
                <w:szCs w:val="16"/>
              </w:rPr>
            </w:pPr>
          </w:p>
        </w:tc>
      </w:tr>
      <w:tr w:rsidR="00423212" w:rsidRPr="00423212" w:rsidTr="00423212">
        <w:trPr>
          <w:trHeight w:val="300"/>
        </w:trPr>
        <w:tc>
          <w:tcPr>
            <w:tcW w:w="2120" w:type="dxa"/>
            <w:tcBorders>
              <w:top w:val="nil"/>
              <w:left w:val="nil"/>
              <w:bottom w:val="nil"/>
              <w:right w:val="nil"/>
            </w:tcBorders>
            <w:shd w:val="clear" w:color="auto" w:fill="auto"/>
            <w:noWrap/>
            <w:vAlign w:val="center"/>
            <w:hideMark/>
          </w:tcPr>
          <w:p w:rsidR="00423212" w:rsidRPr="00423212" w:rsidRDefault="00423212" w:rsidP="00423212">
            <w:pPr>
              <w:rPr>
                <w:color w:val="000000"/>
                <w:sz w:val="16"/>
                <w:szCs w:val="16"/>
              </w:rPr>
            </w:pPr>
          </w:p>
        </w:tc>
        <w:tc>
          <w:tcPr>
            <w:tcW w:w="3700" w:type="dxa"/>
            <w:tcBorders>
              <w:top w:val="nil"/>
              <w:left w:val="nil"/>
              <w:bottom w:val="nil"/>
              <w:right w:val="nil"/>
            </w:tcBorders>
            <w:shd w:val="clear" w:color="auto" w:fill="auto"/>
            <w:noWrap/>
            <w:vAlign w:val="center"/>
            <w:hideMark/>
          </w:tcPr>
          <w:p w:rsidR="00423212" w:rsidRPr="00423212" w:rsidRDefault="00423212" w:rsidP="00423212">
            <w:pPr>
              <w:rPr>
                <w:color w:val="000000"/>
                <w:sz w:val="16"/>
                <w:szCs w:val="16"/>
              </w:rPr>
            </w:pPr>
          </w:p>
        </w:tc>
        <w:tc>
          <w:tcPr>
            <w:tcW w:w="760"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color w:val="000000"/>
                <w:sz w:val="16"/>
                <w:szCs w:val="16"/>
              </w:rPr>
            </w:pPr>
          </w:p>
        </w:tc>
        <w:tc>
          <w:tcPr>
            <w:tcW w:w="540"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color w:val="000000"/>
                <w:sz w:val="16"/>
                <w:szCs w:val="16"/>
              </w:rPr>
            </w:pPr>
          </w:p>
        </w:tc>
        <w:tc>
          <w:tcPr>
            <w:tcW w:w="824" w:type="dxa"/>
            <w:tcBorders>
              <w:top w:val="nil"/>
              <w:left w:val="nil"/>
              <w:bottom w:val="nil"/>
              <w:right w:val="nil"/>
            </w:tcBorders>
            <w:shd w:val="clear" w:color="auto" w:fill="auto"/>
            <w:noWrap/>
            <w:vAlign w:val="bottom"/>
            <w:hideMark/>
          </w:tcPr>
          <w:p w:rsidR="00423212" w:rsidRPr="00423212" w:rsidRDefault="00423212" w:rsidP="00423212">
            <w:pPr>
              <w:jc w:val="right"/>
              <w:rPr>
                <w:rFonts w:ascii="Calibri" w:hAnsi="Calibri" w:cs="Calibri"/>
                <w:color w:val="000000"/>
                <w:sz w:val="16"/>
                <w:szCs w:val="16"/>
              </w:rPr>
            </w:pPr>
            <w:r w:rsidRPr="00423212">
              <w:rPr>
                <w:rFonts w:ascii="Calibri" w:hAnsi="Calibri" w:cs="Calibri"/>
                <w:color w:val="000000"/>
                <w:sz w:val="16"/>
                <w:szCs w:val="16"/>
              </w:rPr>
              <w:t>1,017.12</w:t>
            </w:r>
          </w:p>
        </w:tc>
      </w:tr>
      <w:tr w:rsidR="00423212" w:rsidRPr="00423212" w:rsidTr="00423212">
        <w:trPr>
          <w:trHeight w:val="300"/>
        </w:trPr>
        <w:tc>
          <w:tcPr>
            <w:tcW w:w="2120" w:type="dxa"/>
            <w:tcBorders>
              <w:top w:val="nil"/>
              <w:left w:val="nil"/>
              <w:bottom w:val="nil"/>
              <w:right w:val="nil"/>
            </w:tcBorders>
            <w:shd w:val="clear" w:color="auto" w:fill="auto"/>
            <w:noWrap/>
            <w:vAlign w:val="center"/>
            <w:hideMark/>
          </w:tcPr>
          <w:p w:rsidR="00423212" w:rsidRPr="00423212" w:rsidRDefault="00423212" w:rsidP="00423212">
            <w:pPr>
              <w:ind w:firstLineChars="1500" w:firstLine="2409"/>
              <w:rPr>
                <w:b/>
                <w:bCs/>
                <w:color w:val="000000"/>
                <w:sz w:val="16"/>
                <w:szCs w:val="16"/>
              </w:rPr>
            </w:pPr>
          </w:p>
        </w:tc>
        <w:tc>
          <w:tcPr>
            <w:tcW w:w="3700" w:type="dxa"/>
            <w:tcBorders>
              <w:top w:val="nil"/>
              <w:left w:val="nil"/>
              <w:bottom w:val="nil"/>
              <w:right w:val="nil"/>
            </w:tcBorders>
            <w:shd w:val="clear" w:color="auto" w:fill="auto"/>
            <w:noWrap/>
            <w:vAlign w:val="center"/>
            <w:hideMark/>
          </w:tcPr>
          <w:p w:rsidR="00423212" w:rsidRPr="00423212" w:rsidRDefault="00423212" w:rsidP="00423212">
            <w:pPr>
              <w:rPr>
                <w:color w:val="000000"/>
                <w:sz w:val="16"/>
                <w:szCs w:val="16"/>
              </w:rPr>
            </w:pPr>
          </w:p>
        </w:tc>
        <w:tc>
          <w:tcPr>
            <w:tcW w:w="760"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color w:val="000000"/>
                <w:sz w:val="16"/>
                <w:szCs w:val="16"/>
              </w:rPr>
            </w:pPr>
          </w:p>
        </w:tc>
        <w:tc>
          <w:tcPr>
            <w:tcW w:w="540"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color w:val="000000"/>
                <w:sz w:val="16"/>
                <w:szCs w:val="16"/>
              </w:rPr>
            </w:pPr>
          </w:p>
        </w:tc>
        <w:tc>
          <w:tcPr>
            <w:tcW w:w="824"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color w:val="000000"/>
                <w:sz w:val="16"/>
                <w:szCs w:val="16"/>
              </w:rPr>
            </w:pPr>
          </w:p>
        </w:tc>
      </w:tr>
      <w:tr w:rsidR="00423212" w:rsidRPr="00423212" w:rsidTr="00423212">
        <w:trPr>
          <w:trHeight w:val="300"/>
        </w:trPr>
        <w:tc>
          <w:tcPr>
            <w:tcW w:w="2120" w:type="dxa"/>
            <w:tcBorders>
              <w:top w:val="nil"/>
              <w:left w:val="nil"/>
              <w:bottom w:val="nil"/>
              <w:right w:val="nil"/>
            </w:tcBorders>
            <w:shd w:val="clear" w:color="auto" w:fill="auto"/>
            <w:noWrap/>
            <w:vAlign w:val="center"/>
            <w:hideMark/>
          </w:tcPr>
          <w:p w:rsidR="00423212" w:rsidRPr="00423212" w:rsidRDefault="00423212" w:rsidP="00423212">
            <w:pPr>
              <w:rPr>
                <w:color w:val="000000"/>
              </w:rPr>
            </w:pPr>
          </w:p>
        </w:tc>
        <w:tc>
          <w:tcPr>
            <w:tcW w:w="3700"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b/>
                <w:bCs/>
                <w:color w:val="000000"/>
                <w:sz w:val="16"/>
                <w:szCs w:val="16"/>
              </w:rPr>
            </w:pPr>
            <w:r w:rsidRPr="00423212">
              <w:rPr>
                <w:rFonts w:ascii="Calibri" w:hAnsi="Calibri" w:cs="Calibri"/>
                <w:b/>
                <w:bCs/>
                <w:color w:val="000000"/>
                <w:sz w:val="16"/>
                <w:szCs w:val="16"/>
              </w:rPr>
              <w:t>TOTAL</w:t>
            </w:r>
          </w:p>
        </w:tc>
        <w:tc>
          <w:tcPr>
            <w:tcW w:w="760"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color w:val="000000"/>
                <w:sz w:val="16"/>
                <w:szCs w:val="16"/>
              </w:rPr>
            </w:pPr>
          </w:p>
        </w:tc>
        <w:tc>
          <w:tcPr>
            <w:tcW w:w="540" w:type="dxa"/>
            <w:tcBorders>
              <w:top w:val="nil"/>
              <w:left w:val="nil"/>
              <w:bottom w:val="nil"/>
              <w:right w:val="nil"/>
            </w:tcBorders>
            <w:shd w:val="clear" w:color="auto" w:fill="auto"/>
            <w:noWrap/>
            <w:vAlign w:val="bottom"/>
            <w:hideMark/>
          </w:tcPr>
          <w:p w:rsidR="00423212" w:rsidRPr="00423212" w:rsidRDefault="00423212" w:rsidP="00423212">
            <w:pPr>
              <w:rPr>
                <w:rFonts w:ascii="Calibri" w:hAnsi="Calibri" w:cs="Calibri"/>
                <w:color w:val="000000"/>
                <w:sz w:val="16"/>
                <w:szCs w:val="16"/>
              </w:rPr>
            </w:pPr>
          </w:p>
        </w:tc>
        <w:tc>
          <w:tcPr>
            <w:tcW w:w="824" w:type="dxa"/>
            <w:tcBorders>
              <w:top w:val="nil"/>
              <w:left w:val="nil"/>
              <w:bottom w:val="nil"/>
              <w:right w:val="nil"/>
            </w:tcBorders>
            <w:shd w:val="clear" w:color="auto" w:fill="auto"/>
            <w:noWrap/>
            <w:vAlign w:val="bottom"/>
            <w:hideMark/>
          </w:tcPr>
          <w:p w:rsidR="00423212" w:rsidRPr="00423212" w:rsidRDefault="00423212" w:rsidP="00423212">
            <w:pPr>
              <w:jc w:val="right"/>
              <w:rPr>
                <w:rFonts w:ascii="Calibri" w:hAnsi="Calibri" w:cs="Calibri"/>
                <w:color w:val="000000"/>
                <w:sz w:val="16"/>
                <w:szCs w:val="16"/>
              </w:rPr>
            </w:pPr>
            <w:r w:rsidRPr="00423212">
              <w:rPr>
                <w:rFonts w:ascii="Calibri" w:hAnsi="Calibri" w:cs="Calibri"/>
                <w:color w:val="000000"/>
                <w:sz w:val="16"/>
                <w:szCs w:val="16"/>
              </w:rPr>
              <w:t>1,017.12</w:t>
            </w:r>
          </w:p>
        </w:tc>
      </w:tr>
    </w:tbl>
    <w:p w:rsidR="00C82387" w:rsidRDefault="00C82387" w:rsidP="00C82387"/>
    <w:p w:rsidR="00EA4C9E" w:rsidRDefault="00EA4C9E"/>
    <w:p w:rsidR="00C82387" w:rsidRDefault="00C82387" w:rsidP="00C82387">
      <w:pPr>
        <w:pStyle w:val="NoSpacing"/>
        <w:rPr>
          <w:rFonts w:asciiTheme="minorHAnsi" w:hAnsiTheme="minorHAnsi" w:cstheme="minorHAnsi"/>
          <w:sz w:val="20"/>
          <w:szCs w:val="20"/>
        </w:rPr>
      </w:pPr>
      <w:r>
        <w:rPr>
          <w:rFonts w:asciiTheme="minorHAnsi" w:hAnsiTheme="minorHAnsi" w:cstheme="minorHAnsi"/>
          <w:sz w:val="20"/>
          <w:szCs w:val="20"/>
        </w:rPr>
        <w:t xml:space="preserve">These were approved by all present.   </w:t>
      </w:r>
    </w:p>
    <w:p w:rsidR="00C82387" w:rsidRDefault="00C82387" w:rsidP="00C82387">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rsidR="00C82387" w:rsidRPr="009504B4" w:rsidRDefault="00C82387" w:rsidP="00C82387">
      <w:pPr>
        <w:pStyle w:val="NoSpacing"/>
        <w:ind w:left="1080"/>
        <w:rPr>
          <w:rFonts w:asciiTheme="minorHAnsi" w:hAnsiTheme="minorHAnsi" w:cstheme="minorHAnsi"/>
          <w:sz w:val="20"/>
          <w:szCs w:val="20"/>
        </w:rPr>
      </w:pPr>
      <w:r w:rsidRPr="00514383">
        <w:rPr>
          <w:rFonts w:asciiTheme="minorHAnsi" w:hAnsiTheme="minorHAnsi" w:cstheme="minorHAnsi"/>
          <w:sz w:val="20"/>
          <w:szCs w:val="20"/>
        </w:rPr>
        <w:t xml:space="preserve">The clerk had circulated the </w:t>
      </w:r>
      <w:r w:rsidRPr="009504B4">
        <w:rPr>
          <w:rFonts w:asciiTheme="minorHAnsi" w:hAnsiTheme="minorHAnsi" w:cstheme="minorHAnsi"/>
          <w:b/>
          <w:sz w:val="20"/>
          <w:szCs w:val="20"/>
        </w:rPr>
        <w:t>financial statement</w:t>
      </w:r>
      <w:r w:rsidRPr="00514383">
        <w:rPr>
          <w:rFonts w:asciiTheme="minorHAnsi" w:hAnsiTheme="minorHAnsi" w:cstheme="minorHAnsi"/>
          <w:sz w:val="20"/>
          <w:szCs w:val="20"/>
        </w:rPr>
        <w:t xml:space="preserve"> and </w:t>
      </w:r>
      <w:r w:rsidRPr="009504B4">
        <w:rPr>
          <w:rFonts w:asciiTheme="minorHAnsi" w:hAnsiTheme="minorHAnsi" w:cstheme="minorHAnsi"/>
          <w:b/>
          <w:sz w:val="20"/>
          <w:szCs w:val="20"/>
        </w:rPr>
        <w:t xml:space="preserve">bank reconciliation </w:t>
      </w:r>
      <w:r w:rsidRPr="009504B4">
        <w:rPr>
          <w:rFonts w:asciiTheme="minorHAnsi" w:hAnsiTheme="minorHAnsi" w:cstheme="minorHAnsi"/>
          <w:sz w:val="20"/>
          <w:szCs w:val="20"/>
        </w:rPr>
        <w:t>reports and both were approved by all present.</w:t>
      </w:r>
    </w:p>
    <w:p w:rsidR="00C82387" w:rsidRDefault="00C82387" w:rsidP="00C82387">
      <w:pPr>
        <w:pStyle w:val="NoSpacing"/>
        <w:ind w:left="1080"/>
        <w:rPr>
          <w:rFonts w:asciiTheme="minorHAnsi" w:hAnsiTheme="minorHAnsi" w:cstheme="minorHAnsi"/>
          <w:sz w:val="20"/>
          <w:szCs w:val="20"/>
        </w:rPr>
      </w:pPr>
    </w:p>
    <w:p w:rsidR="00C82387" w:rsidRDefault="0097564B" w:rsidP="00C82387">
      <w:pPr>
        <w:pStyle w:val="NoSpacing"/>
        <w:numPr>
          <w:ilvl w:val="2"/>
          <w:numId w:val="3"/>
        </w:numPr>
        <w:rPr>
          <w:rFonts w:asciiTheme="minorHAnsi" w:hAnsiTheme="minorHAnsi" w:cstheme="minorHAnsi"/>
          <w:i/>
          <w:sz w:val="20"/>
          <w:szCs w:val="20"/>
        </w:rPr>
      </w:pPr>
      <w:r w:rsidRPr="0097564B">
        <w:rPr>
          <w:rFonts w:asciiTheme="minorHAnsi" w:hAnsiTheme="minorHAnsi" w:cstheme="minorHAnsi"/>
          <w:b/>
          <w:sz w:val="20"/>
          <w:szCs w:val="20"/>
        </w:rPr>
        <w:t xml:space="preserve">Donation to St James </w:t>
      </w:r>
      <w:r w:rsidR="00A41FB8" w:rsidRPr="0097564B">
        <w:rPr>
          <w:rFonts w:asciiTheme="minorHAnsi" w:hAnsiTheme="minorHAnsi" w:cstheme="minorHAnsi"/>
          <w:b/>
          <w:sz w:val="20"/>
          <w:szCs w:val="20"/>
        </w:rPr>
        <w:t>Church,</w:t>
      </w:r>
      <w:r w:rsidRPr="0097564B">
        <w:rPr>
          <w:rFonts w:asciiTheme="minorHAnsi" w:hAnsiTheme="minorHAnsi" w:cstheme="minorHAnsi"/>
          <w:b/>
          <w:sz w:val="20"/>
          <w:szCs w:val="20"/>
        </w:rPr>
        <w:t xml:space="preserve"> Salt.</w:t>
      </w:r>
      <w:r>
        <w:rPr>
          <w:rFonts w:asciiTheme="minorHAnsi" w:hAnsiTheme="minorHAnsi" w:cstheme="minorHAnsi"/>
          <w:b/>
          <w:sz w:val="20"/>
          <w:szCs w:val="20"/>
        </w:rPr>
        <w:t xml:space="preserve"> </w:t>
      </w:r>
      <w:r>
        <w:rPr>
          <w:rFonts w:asciiTheme="minorHAnsi" w:hAnsiTheme="minorHAnsi" w:cstheme="minorHAnsi"/>
          <w:sz w:val="20"/>
          <w:szCs w:val="20"/>
        </w:rPr>
        <w:t>See Minute 9 of Parish Council Meeting 3</w:t>
      </w:r>
      <w:r w:rsidRPr="0097564B">
        <w:rPr>
          <w:rFonts w:asciiTheme="minorHAnsi" w:hAnsiTheme="minorHAnsi" w:cstheme="minorHAnsi"/>
          <w:sz w:val="20"/>
          <w:szCs w:val="20"/>
          <w:vertAlign w:val="superscript"/>
        </w:rPr>
        <w:t>rd</w:t>
      </w:r>
      <w:r>
        <w:rPr>
          <w:rFonts w:asciiTheme="minorHAnsi" w:hAnsiTheme="minorHAnsi" w:cstheme="minorHAnsi"/>
          <w:sz w:val="20"/>
          <w:szCs w:val="20"/>
        </w:rPr>
        <w:t xml:space="preserve"> January 2024 for background to this request to donate towards the appeal to undertake significant</w:t>
      </w:r>
      <w:r w:rsidR="00A41FB8">
        <w:rPr>
          <w:rFonts w:asciiTheme="minorHAnsi" w:hAnsiTheme="minorHAnsi" w:cstheme="minorHAnsi"/>
          <w:sz w:val="20"/>
          <w:szCs w:val="20"/>
        </w:rPr>
        <w:t xml:space="preserve"> essential </w:t>
      </w:r>
      <w:r>
        <w:rPr>
          <w:rFonts w:asciiTheme="minorHAnsi" w:hAnsiTheme="minorHAnsi" w:cstheme="minorHAnsi"/>
          <w:sz w:val="20"/>
          <w:szCs w:val="20"/>
        </w:rPr>
        <w:t>repairs to the fabric of the Church. The Clerk has referred the matter to the Parish Council Auditor, who with up to date legal guidance from NALC</w:t>
      </w:r>
      <w:r w:rsidR="00416EA6">
        <w:rPr>
          <w:rFonts w:asciiTheme="minorHAnsi" w:hAnsiTheme="minorHAnsi" w:cstheme="minorHAnsi"/>
          <w:sz w:val="20"/>
          <w:szCs w:val="20"/>
        </w:rPr>
        <w:t>,</w:t>
      </w:r>
      <w:r>
        <w:rPr>
          <w:rFonts w:asciiTheme="minorHAnsi" w:hAnsiTheme="minorHAnsi" w:cstheme="minorHAnsi"/>
          <w:sz w:val="20"/>
          <w:szCs w:val="20"/>
        </w:rPr>
        <w:t xml:space="preserve"> and the SPCA</w:t>
      </w:r>
      <w:r w:rsidR="00416EA6">
        <w:rPr>
          <w:rFonts w:asciiTheme="minorHAnsi" w:hAnsiTheme="minorHAnsi" w:cstheme="minorHAnsi"/>
          <w:sz w:val="20"/>
          <w:szCs w:val="20"/>
        </w:rPr>
        <w:t>,</w:t>
      </w:r>
      <w:r>
        <w:rPr>
          <w:rFonts w:asciiTheme="minorHAnsi" w:hAnsiTheme="minorHAnsi" w:cstheme="minorHAnsi"/>
          <w:sz w:val="20"/>
          <w:szCs w:val="20"/>
        </w:rPr>
        <w:t xml:space="preserve"> confirmed the Parish Council could s</w:t>
      </w:r>
      <w:r w:rsidR="00416EA6">
        <w:rPr>
          <w:rFonts w:asciiTheme="minorHAnsi" w:hAnsiTheme="minorHAnsi" w:cstheme="minorHAnsi"/>
          <w:sz w:val="20"/>
          <w:szCs w:val="20"/>
        </w:rPr>
        <w:t xml:space="preserve">afely consider a grant donation and that there is no legislative intention to prevent grants / spending on Church property. Noting the scale of the total sum required, £70,000 and the current progress achieved towards it, circa £10,000, the Councillors decided at this stage to earmark, but not pay over, a donation of £1,000, until further confident progress is made over the next six months, securing the future of the Church. It was </w:t>
      </w:r>
      <w:r w:rsidR="00416EA6" w:rsidRPr="00416EA6">
        <w:rPr>
          <w:rFonts w:asciiTheme="minorHAnsi" w:hAnsiTheme="minorHAnsi" w:cstheme="minorHAnsi"/>
          <w:b/>
          <w:sz w:val="20"/>
          <w:szCs w:val="20"/>
        </w:rPr>
        <w:t>unanimously</w:t>
      </w:r>
      <w:r w:rsidR="00416EA6">
        <w:rPr>
          <w:rFonts w:asciiTheme="minorHAnsi" w:hAnsiTheme="minorHAnsi" w:cstheme="minorHAnsi"/>
          <w:sz w:val="20"/>
          <w:szCs w:val="20"/>
        </w:rPr>
        <w:t xml:space="preserve"> </w:t>
      </w:r>
      <w:r w:rsidR="00416EA6" w:rsidRPr="00C572B9">
        <w:rPr>
          <w:rFonts w:asciiTheme="minorHAnsi" w:hAnsiTheme="minorHAnsi" w:cstheme="minorHAnsi"/>
          <w:b/>
          <w:sz w:val="20"/>
          <w:szCs w:val="20"/>
        </w:rPr>
        <w:t xml:space="preserve">RESOLVED </w:t>
      </w:r>
      <w:r w:rsidR="00416EA6" w:rsidRPr="009135B4">
        <w:rPr>
          <w:rFonts w:asciiTheme="minorHAnsi" w:hAnsiTheme="minorHAnsi" w:cstheme="minorHAnsi"/>
          <w:sz w:val="20"/>
          <w:szCs w:val="20"/>
        </w:rPr>
        <w:t>to transfer £</w:t>
      </w:r>
      <w:r w:rsidR="00A41FB8" w:rsidRPr="009135B4">
        <w:rPr>
          <w:rFonts w:asciiTheme="minorHAnsi" w:hAnsiTheme="minorHAnsi" w:cstheme="minorHAnsi"/>
          <w:sz w:val="20"/>
          <w:szCs w:val="20"/>
        </w:rPr>
        <w:t>1,000 into</w:t>
      </w:r>
      <w:r w:rsidR="00416EA6" w:rsidRPr="009135B4">
        <w:rPr>
          <w:rFonts w:asciiTheme="minorHAnsi" w:hAnsiTheme="minorHAnsi" w:cstheme="minorHAnsi"/>
          <w:sz w:val="20"/>
          <w:szCs w:val="20"/>
        </w:rPr>
        <w:t xml:space="preserve"> Reserves in respect of Probable Donation to St James Church, Salt. </w:t>
      </w:r>
      <w:r w:rsidR="00416EA6" w:rsidRPr="00416EA6">
        <w:rPr>
          <w:rFonts w:asciiTheme="minorHAnsi" w:hAnsiTheme="minorHAnsi" w:cstheme="minorHAnsi"/>
          <w:i/>
          <w:sz w:val="20"/>
          <w:szCs w:val="20"/>
        </w:rPr>
        <w:t>Clerk to advise the Church Warden and effect the transfer to Reserves.</w:t>
      </w:r>
    </w:p>
    <w:p w:rsidR="00355F25" w:rsidRDefault="00355F25" w:rsidP="00355F25">
      <w:pPr>
        <w:pStyle w:val="NoSpacing"/>
        <w:rPr>
          <w:rFonts w:asciiTheme="minorHAnsi" w:hAnsiTheme="minorHAnsi" w:cstheme="minorHAnsi"/>
          <w:i/>
          <w:sz w:val="20"/>
          <w:szCs w:val="20"/>
        </w:rPr>
      </w:pPr>
    </w:p>
    <w:p w:rsidR="00355F25" w:rsidRPr="00355F25" w:rsidRDefault="00355F25" w:rsidP="00355F25">
      <w:pPr>
        <w:pStyle w:val="NoSpacing"/>
        <w:rPr>
          <w:rFonts w:asciiTheme="minorHAnsi" w:hAnsiTheme="minorHAnsi" w:cstheme="minorHAnsi"/>
          <w:sz w:val="20"/>
          <w:szCs w:val="20"/>
        </w:rPr>
      </w:pPr>
      <w:r w:rsidRPr="00355F25">
        <w:rPr>
          <w:rFonts w:asciiTheme="minorHAnsi" w:hAnsiTheme="minorHAnsi" w:cstheme="minorHAnsi"/>
          <w:sz w:val="20"/>
          <w:szCs w:val="20"/>
        </w:rPr>
        <w:t>06/24</w:t>
      </w:r>
    </w:p>
    <w:p w:rsidR="00355F25" w:rsidRPr="009135B4" w:rsidRDefault="00355F25" w:rsidP="00355F25">
      <w:pPr>
        <w:pStyle w:val="NoSpacing"/>
        <w:numPr>
          <w:ilvl w:val="2"/>
          <w:numId w:val="3"/>
        </w:numPr>
        <w:rPr>
          <w:rFonts w:asciiTheme="minorHAnsi" w:hAnsiTheme="minorHAnsi" w:cstheme="minorHAnsi"/>
          <w:sz w:val="20"/>
          <w:szCs w:val="20"/>
        </w:rPr>
      </w:pPr>
      <w:r>
        <w:rPr>
          <w:rFonts w:asciiTheme="minorHAnsi" w:hAnsiTheme="minorHAnsi" w:cstheme="minorHAnsi"/>
          <w:sz w:val="20"/>
          <w:szCs w:val="20"/>
        </w:rPr>
        <w:lastRenderedPageBreak/>
        <w:t xml:space="preserve">It was unanimously </w:t>
      </w:r>
      <w:r w:rsidRPr="00BC1A6B">
        <w:rPr>
          <w:rFonts w:asciiTheme="minorHAnsi" w:hAnsiTheme="minorHAnsi" w:cstheme="minorHAnsi"/>
          <w:b/>
          <w:sz w:val="20"/>
          <w:szCs w:val="20"/>
        </w:rPr>
        <w:t xml:space="preserve">RESOLVED </w:t>
      </w:r>
      <w:r w:rsidRPr="009135B4">
        <w:rPr>
          <w:rFonts w:asciiTheme="minorHAnsi" w:hAnsiTheme="minorHAnsi" w:cstheme="minorHAnsi"/>
          <w:sz w:val="20"/>
          <w:szCs w:val="20"/>
        </w:rPr>
        <w:t xml:space="preserve">to make the following immediate Donations:        </w:t>
      </w:r>
    </w:p>
    <w:p w:rsidR="00355F25" w:rsidRPr="009135B4" w:rsidRDefault="00355F25" w:rsidP="00355F25">
      <w:pPr>
        <w:pStyle w:val="NoSpacing"/>
        <w:rPr>
          <w:rFonts w:asciiTheme="minorHAnsi" w:hAnsiTheme="minorHAnsi" w:cstheme="minorHAnsi"/>
          <w:sz w:val="20"/>
          <w:szCs w:val="20"/>
        </w:rPr>
      </w:pPr>
      <w:r w:rsidRPr="009135B4">
        <w:rPr>
          <w:rFonts w:asciiTheme="minorHAnsi" w:hAnsiTheme="minorHAnsi" w:cstheme="minorHAnsi"/>
          <w:sz w:val="20"/>
          <w:szCs w:val="20"/>
        </w:rPr>
        <w:t xml:space="preserve">                                        </w:t>
      </w:r>
    </w:p>
    <w:p w:rsidR="00355F25" w:rsidRPr="009135B4" w:rsidRDefault="00355F25" w:rsidP="00355F25">
      <w:pPr>
        <w:pStyle w:val="NoSpacing"/>
        <w:ind w:left="720"/>
        <w:rPr>
          <w:rFonts w:asciiTheme="minorHAnsi" w:hAnsiTheme="minorHAnsi" w:cstheme="minorHAnsi"/>
          <w:sz w:val="20"/>
          <w:szCs w:val="20"/>
        </w:rPr>
      </w:pPr>
      <w:r w:rsidRPr="009135B4">
        <w:rPr>
          <w:rFonts w:asciiTheme="minorHAnsi" w:hAnsiTheme="minorHAnsi" w:cstheme="minorHAnsi"/>
          <w:sz w:val="20"/>
          <w:szCs w:val="20"/>
        </w:rPr>
        <w:t>£500 to Salt and Hopton PCC for upkeep of Burial Ground</w:t>
      </w:r>
    </w:p>
    <w:p w:rsidR="00355F25" w:rsidRPr="009135B4" w:rsidRDefault="00355F25" w:rsidP="00355F25">
      <w:pPr>
        <w:pStyle w:val="NoSpacing"/>
        <w:ind w:left="720"/>
        <w:rPr>
          <w:rFonts w:asciiTheme="minorHAnsi" w:hAnsiTheme="minorHAnsi" w:cstheme="minorHAnsi"/>
          <w:sz w:val="20"/>
          <w:szCs w:val="20"/>
        </w:rPr>
      </w:pPr>
      <w:r w:rsidRPr="009135B4">
        <w:rPr>
          <w:rFonts w:asciiTheme="minorHAnsi" w:hAnsiTheme="minorHAnsi" w:cstheme="minorHAnsi"/>
          <w:sz w:val="20"/>
          <w:szCs w:val="20"/>
        </w:rPr>
        <w:t>£400 to Salt Friendship Club</w:t>
      </w:r>
    </w:p>
    <w:p w:rsidR="00355F25" w:rsidRPr="009135B4" w:rsidRDefault="00355F25" w:rsidP="00355F25">
      <w:pPr>
        <w:pStyle w:val="NoSpacing"/>
        <w:ind w:left="720"/>
        <w:rPr>
          <w:rFonts w:asciiTheme="minorHAnsi" w:hAnsiTheme="minorHAnsi" w:cstheme="minorHAnsi"/>
          <w:sz w:val="20"/>
          <w:szCs w:val="20"/>
        </w:rPr>
      </w:pPr>
      <w:r w:rsidRPr="009135B4">
        <w:rPr>
          <w:rFonts w:asciiTheme="minorHAnsi" w:hAnsiTheme="minorHAnsi" w:cstheme="minorHAnsi"/>
          <w:sz w:val="20"/>
          <w:szCs w:val="20"/>
        </w:rPr>
        <w:t>£200 to the Compass Magazine</w:t>
      </w:r>
    </w:p>
    <w:p w:rsidR="00355F25" w:rsidRDefault="00A41FB8" w:rsidP="00355F25">
      <w:pPr>
        <w:pStyle w:val="NoSpacing"/>
        <w:ind w:left="720"/>
        <w:rPr>
          <w:rFonts w:asciiTheme="minorHAnsi" w:hAnsiTheme="minorHAnsi" w:cstheme="minorHAnsi"/>
          <w:b/>
          <w:sz w:val="20"/>
          <w:szCs w:val="20"/>
        </w:rPr>
      </w:pPr>
      <w:r w:rsidRPr="00355F25">
        <w:rPr>
          <w:rFonts w:asciiTheme="minorHAnsi" w:hAnsiTheme="minorHAnsi" w:cstheme="minorHAnsi"/>
          <w:i/>
          <w:sz w:val="20"/>
          <w:szCs w:val="20"/>
        </w:rPr>
        <w:t>Clerk to</w:t>
      </w:r>
      <w:r w:rsidR="00355F25" w:rsidRPr="00355F25">
        <w:rPr>
          <w:rFonts w:asciiTheme="minorHAnsi" w:hAnsiTheme="minorHAnsi" w:cstheme="minorHAnsi"/>
          <w:i/>
          <w:sz w:val="20"/>
          <w:szCs w:val="20"/>
        </w:rPr>
        <w:t xml:space="preserve"> make the payments</w:t>
      </w:r>
      <w:r w:rsidR="00355F25">
        <w:rPr>
          <w:rFonts w:asciiTheme="minorHAnsi" w:hAnsiTheme="minorHAnsi" w:cstheme="minorHAnsi"/>
          <w:b/>
          <w:sz w:val="20"/>
          <w:szCs w:val="20"/>
        </w:rPr>
        <w:t>.</w:t>
      </w:r>
    </w:p>
    <w:p w:rsidR="00355F25" w:rsidRDefault="00355F25" w:rsidP="00355F25">
      <w:pPr>
        <w:pStyle w:val="NoSpacing"/>
        <w:ind w:left="720"/>
        <w:rPr>
          <w:rFonts w:asciiTheme="minorHAnsi" w:hAnsiTheme="minorHAnsi" w:cstheme="minorHAnsi"/>
          <w:b/>
          <w:sz w:val="20"/>
          <w:szCs w:val="20"/>
        </w:rPr>
      </w:pPr>
    </w:p>
    <w:p w:rsidR="00C82387" w:rsidRPr="00314A71" w:rsidRDefault="00C82387" w:rsidP="00C82387">
      <w:pPr>
        <w:pStyle w:val="NoSpacing"/>
        <w:numPr>
          <w:ilvl w:val="2"/>
          <w:numId w:val="3"/>
        </w:numPr>
        <w:rPr>
          <w:rFonts w:asciiTheme="minorHAnsi" w:hAnsiTheme="minorHAnsi" w:cstheme="minorHAnsi"/>
          <w:sz w:val="20"/>
          <w:szCs w:val="20"/>
        </w:rPr>
      </w:pPr>
      <w:r w:rsidRPr="00314A71">
        <w:rPr>
          <w:rFonts w:asciiTheme="minorHAnsi" w:hAnsiTheme="minorHAnsi" w:cstheme="minorHAnsi"/>
          <w:sz w:val="20"/>
          <w:szCs w:val="20"/>
        </w:rPr>
        <w:t xml:space="preserve">The Clerk highlighted the </w:t>
      </w:r>
      <w:r w:rsidRPr="00314A71">
        <w:rPr>
          <w:rFonts w:asciiTheme="minorHAnsi" w:hAnsiTheme="minorHAnsi" w:cstheme="minorHAnsi"/>
          <w:b/>
          <w:sz w:val="20"/>
          <w:szCs w:val="20"/>
        </w:rPr>
        <w:t>Earmarked Reserves</w:t>
      </w:r>
      <w:r w:rsidRPr="00314A71">
        <w:rPr>
          <w:rFonts w:asciiTheme="minorHAnsi" w:hAnsiTheme="minorHAnsi" w:cstheme="minorHAnsi"/>
          <w:sz w:val="20"/>
          <w:szCs w:val="20"/>
        </w:rPr>
        <w:t xml:space="preserve"> position. The </w:t>
      </w:r>
      <w:r w:rsidRPr="00314A71">
        <w:rPr>
          <w:rFonts w:asciiTheme="minorHAnsi" w:hAnsiTheme="minorHAnsi" w:cstheme="minorHAnsi"/>
          <w:b/>
          <w:sz w:val="20"/>
          <w:szCs w:val="20"/>
        </w:rPr>
        <w:t>Earmarked reserves</w:t>
      </w:r>
      <w:r w:rsidRPr="00314A71">
        <w:rPr>
          <w:rFonts w:asciiTheme="minorHAnsi" w:hAnsiTheme="minorHAnsi" w:cstheme="minorHAnsi"/>
          <w:sz w:val="20"/>
          <w:szCs w:val="20"/>
        </w:rPr>
        <w:t xml:space="preserve"> currently banked in the Reserve account total £15,600 and are broken down thus: General Reserves Fund £8,100, Cost of Elections Fund £5,000, Computer/Printer £500, Village Notice Board at Holly Bush £2,000. </w:t>
      </w:r>
      <w:r>
        <w:rPr>
          <w:rFonts w:asciiTheme="minorHAnsi" w:hAnsiTheme="minorHAnsi" w:cstheme="minorHAnsi"/>
          <w:sz w:val="20"/>
          <w:szCs w:val="20"/>
        </w:rPr>
        <w:t>I</w:t>
      </w:r>
      <w:r w:rsidRPr="00314A71">
        <w:rPr>
          <w:rFonts w:asciiTheme="minorHAnsi" w:hAnsiTheme="minorHAnsi" w:cstheme="minorHAnsi"/>
          <w:sz w:val="20"/>
          <w:szCs w:val="20"/>
        </w:rPr>
        <w:t xml:space="preserve">t was </w:t>
      </w:r>
      <w:r w:rsidRPr="00314A71">
        <w:rPr>
          <w:rFonts w:asciiTheme="minorHAnsi" w:hAnsiTheme="minorHAnsi" w:cstheme="minorHAnsi"/>
          <w:b/>
          <w:sz w:val="20"/>
          <w:szCs w:val="20"/>
        </w:rPr>
        <w:t>RESOLVED</w:t>
      </w:r>
      <w:r w:rsidRPr="00314A71">
        <w:rPr>
          <w:rFonts w:asciiTheme="minorHAnsi" w:hAnsiTheme="minorHAnsi" w:cstheme="minorHAnsi"/>
          <w:sz w:val="20"/>
          <w:szCs w:val="20"/>
        </w:rPr>
        <w:t xml:space="preserve"> by unanimous agreement to increase and reset  the Earmarked Reserves </w:t>
      </w:r>
      <w:r>
        <w:rPr>
          <w:rFonts w:asciiTheme="minorHAnsi" w:hAnsiTheme="minorHAnsi" w:cstheme="minorHAnsi"/>
          <w:sz w:val="20"/>
          <w:szCs w:val="20"/>
        </w:rPr>
        <w:t xml:space="preserve">for 2024 </w:t>
      </w:r>
      <w:r w:rsidRPr="00314A71">
        <w:rPr>
          <w:rFonts w:asciiTheme="minorHAnsi" w:hAnsiTheme="minorHAnsi" w:cstheme="minorHAnsi"/>
          <w:sz w:val="20"/>
          <w:szCs w:val="20"/>
        </w:rPr>
        <w:t>as the following</w:t>
      </w:r>
    </w:p>
    <w:p w:rsidR="00C82387" w:rsidRPr="004470AC" w:rsidRDefault="00C82387" w:rsidP="00C82387">
      <w:pPr>
        <w:rPr>
          <w:rFonts w:asciiTheme="minorHAnsi" w:hAnsiTheme="minorHAnsi" w:cstheme="minorHAnsi"/>
          <w:sz w:val="20"/>
          <w:szCs w:val="20"/>
        </w:rPr>
      </w:pPr>
    </w:p>
    <w:p w:rsidR="00C82387" w:rsidRDefault="00C82387" w:rsidP="00C82387">
      <w:pPr>
        <w:pStyle w:val="NoSpacing"/>
        <w:ind w:left="1080"/>
        <w:rPr>
          <w:rFonts w:asciiTheme="minorHAnsi" w:hAnsiTheme="minorHAnsi" w:cstheme="minorHAnsi"/>
          <w:sz w:val="20"/>
          <w:szCs w:val="20"/>
        </w:rPr>
      </w:pPr>
      <w:r>
        <w:rPr>
          <w:rFonts w:asciiTheme="minorHAnsi" w:hAnsiTheme="minorHAnsi" w:cstheme="minorHAnsi"/>
          <w:sz w:val="20"/>
          <w:szCs w:val="20"/>
        </w:rPr>
        <w:t>General Funds Reserve £8,100</w:t>
      </w:r>
    </w:p>
    <w:p w:rsidR="00C82387" w:rsidRDefault="00C82387" w:rsidP="00C82387">
      <w:pPr>
        <w:pStyle w:val="NoSpacing"/>
        <w:ind w:left="1080"/>
        <w:rPr>
          <w:rFonts w:asciiTheme="minorHAnsi" w:hAnsiTheme="minorHAnsi" w:cstheme="minorHAnsi"/>
          <w:sz w:val="20"/>
          <w:szCs w:val="20"/>
        </w:rPr>
      </w:pPr>
      <w:r>
        <w:rPr>
          <w:rFonts w:asciiTheme="minorHAnsi" w:hAnsiTheme="minorHAnsi" w:cstheme="minorHAnsi"/>
          <w:sz w:val="20"/>
          <w:szCs w:val="20"/>
        </w:rPr>
        <w:t>Cost of Elections Fund £5,500</w:t>
      </w:r>
    </w:p>
    <w:p w:rsidR="00C82387" w:rsidRDefault="00C82387" w:rsidP="00C82387">
      <w:pPr>
        <w:pStyle w:val="NoSpacing"/>
        <w:ind w:left="1080"/>
        <w:rPr>
          <w:rFonts w:asciiTheme="minorHAnsi" w:hAnsiTheme="minorHAnsi" w:cstheme="minorHAnsi"/>
          <w:sz w:val="20"/>
          <w:szCs w:val="20"/>
        </w:rPr>
      </w:pPr>
      <w:r>
        <w:rPr>
          <w:rFonts w:asciiTheme="minorHAnsi" w:hAnsiTheme="minorHAnsi" w:cstheme="minorHAnsi"/>
          <w:sz w:val="20"/>
          <w:szCs w:val="20"/>
        </w:rPr>
        <w:t>Computer/ Printer Reserve £580</w:t>
      </w:r>
    </w:p>
    <w:p w:rsidR="00C82387" w:rsidRDefault="00C82387" w:rsidP="00C82387">
      <w:pPr>
        <w:pStyle w:val="NoSpacing"/>
        <w:ind w:left="1080"/>
        <w:rPr>
          <w:rFonts w:asciiTheme="minorHAnsi" w:hAnsiTheme="minorHAnsi" w:cstheme="minorHAnsi"/>
          <w:sz w:val="20"/>
          <w:szCs w:val="20"/>
        </w:rPr>
      </w:pPr>
      <w:r>
        <w:rPr>
          <w:rFonts w:asciiTheme="minorHAnsi" w:hAnsiTheme="minorHAnsi" w:cstheme="minorHAnsi"/>
          <w:sz w:val="20"/>
          <w:szCs w:val="20"/>
        </w:rPr>
        <w:t>Village Notice Board £2,000</w:t>
      </w:r>
    </w:p>
    <w:p w:rsidR="00355F25" w:rsidRDefault="00355F25" w:rsidP="00C82387">
      <w:pPr>
        <w:pStyle w:val="NoSpacing"/>
        <w:ind w:left="1080"/>
        <w:rPr>
          <w:rFonts w:asciiTheme="minorHAnsi" w:hAnsiTheme="minorHAnsi" w:cstheme="minorHAnsi"/>
          <w:sz w:val="20"/>
          <w:szCs w:val="20"/>
        </w:rPr>
      </w:pPr>
      <w:r>
        <w:rPr>
          <w:rFonts w:asciiTheme="minorHAnsi" w:hAnsiTheme="minorHAnsi" w:cstheme="minorHAnsi"/>
          <w:sz w:val="20"/>
          <w:szCs w:val="20"/>
        </w:rPr>
        <w:t>Probable donation to St James Church Sat £1,000</w:t>
      </w:r>
    </w:p>
    <w:p w:rsidR="00355F25" w:rsidRDefault="00355F25" w:rsidP="00C82387">
      <w:pPr>
        <w:pStyle w:val="NoSpacing"/>
        <w:ind w:left="1080"/>
        <w:rPr>
          <w:rFonts w:asciiTheme="minorHAnsi" w:hAnsiTheme="minorHAnsi" w:cstheme="minorHAnsi"/>
          <w:sz w:val="20"/>
          <w:szCs w:val="20"/>
        </w:rPr>
      </w:pPr>
      <w:r>
        <w:rPr>
          <w:rFonts w:asciiTheme="minorHAnsi" w:hAnsiTheme="minorHAnsi" w:cstheme="minorHAnsi"/>
          <w:sz w:val="20"/>
          <w:szCs w:val="20"/>
        </w:rPr>
        <w:t>Cost of securing bench and planters adjacent Hunters Court £350</w:t>
      </w:r>
    </w:p>
    <w:p w:rsidR="00C82387" w:rsidRDefault="009135B4" w:rsidP="00C82387">
      <w:pPr>
        <w:pStyle w:val="NoSpacing"/>
        <w:ind w:left="1080"/>
        <w:rPr>
          <w:rFonts w:asciiTheme="minorHAnsi" w:hAnsiTheme="minorHAnsi" w:cstheme="minorHAnsi"/>
          <w:sz w:val="20"/>
          <w:szCs w:val="20"/>
        </w:rPr>
      </w:pPr>
      <w:r>
        <w:rPr>
          <w:rFonts w:asciiTheme="minorHAnsi" w:hAnsiTheme="minorHAnsi" w:cstheme="minorHAnsi"/>
          <w:sz w:val="20"/>
          <w:szCs w:val="20"/>
        </w:rPr>
        <w:t>Total Earmarked Reserves £17,530</w:t>
      </w:r>
    </w:p>
    <w:p w:rsidR="00C82387" w:rsidRPr="004B6C49" w:rsidRDefault="009135B4" w:rsidP="00C82387">
      <w:pPr>
        <w:pStyle w:val="NoSpacing"/>
        <w:ind w:left="1080"/>
        <w:rPr>
          <w:rFonts w:asciiTheme="minorHAnsi" w:hAnsiTheme="minorHAnsi" w:cstheme="minorHAnsi"/>
          <w:i/>
          <w:sz w:val="20"/>
          <w:szCs w:val="20"/>
        </w:rPr>
      </w:pPr>
      <w:r>
        <w:rPr>
          <w:rFonts w:asciiTheme="minorHAnsi" w:hAnsiTheme="minorHAnsi" w:cstheme="minorHAnsi"/>
          <w:i/>
          <w:sz w:val="20"/>
          <w:szCs w:val="20"/>
        </w:rPr>
        <w:t>Clerk to switch £</w:t>
      </w:r>
      <w:r w:rsidR="00A41FB8">
        <w:rPr>
          <w:rFonts w:asciiTheme="minorHAnsi" w:hAnsiTheme="minorHAnsi" w:cstheme="minorHAnsi"/>
          <w:i/>
          <w:sz w:val="20"/>
          <w:szCs w:val="20"/>
        </w:rPr>
        <w:t>1,930 from</w:t>
      </w:r>
      <w:r w:rsidR="00C82387" w:rsidRPr="004B6C49">
        <w:rPr>
          <w:rFonts w:asciiTheme="minorHAnsi" w:hAnsiTheme="minorHAnsi" w:cstheme="minorHAnsi"/>
          <w:i/>
          <w:sz w:val="20"/>
          <w:szCs w:val="20"/>
        </w:rPr>
        <w:t xml:space="preserve"> current account to inc</w:t>
      </w:r>
      <w:r>
        <w:rPr>
          <w:rFonts w:asciiTheme="minorHAnsi" w:hAnsiTheme="minorHAnsi" w:cstheme="minorHAnsi"/>
          <w:i/>
          <w:sz w:val="20"/>
          <w:szCs w:val="20"/>
        </w:rPr>
        <w:t>rease reserve account to £17,530</w:t>
      </w:r>
      <w:r w:rsidR="00C82387" w:rsidRPr="004B6C49">
        <w:rPr>
          <w:rFonts w:asciiTheme="minorHAnsi" w:hAnsiTheme="minorHAnsi" w:cstheme="minorHAnsi"/>
          <w:i/>
          <w:sz w:val="20"/>
          <w:szCs w:val="20"/>
        </w:rPr>
        <w:t xml:space="preserve"> and designate as above.</w:t>
      </w:r>
    </w:p>
    <w:p w:rsidR="00C82387" w:rsidRPr="009504B4" w:rsidRDefault="00C82387" w:rsidP="00C82387">
      <w:pPr>
        <w:pStyle w:val="NoSpacing"/>
        <w:ind w:left="1080"/>
        <w:rPr>
          <w:rFonts w:asciiTheme="minorHAnsi" w:hAnsiTheme="minorHAnsi" w:cstheme="minorHAnsi"/>
          <w:sz w:val="20"/>
          <w:szCs w:val="20"/>
        </w:rPr>
      </w:pPr>
    </w:p>
    <w:p w:rsidR="00C82387" w:rsidRDefault="00C82387" w:rsidP="00C82387">
      <w:pPr>
        <w:pStyle w:val="NoSpacing"/>
        <w:rPr>
          <w:rFonts w:asciiTheme="minorHAnsi" w:hAnsiTheme="minorHAnsi" w:cstheme="minorHAnsi"/>
          <w:sz w:val="20"/>
          <w:szCs w:val="20"/>
        </w:rPr>
      </w:pPr>
    </w:p>
    <w:p w:rsidR="00C82387" w:rsidRDefault="00C82387" w:rsidP="00C82387">
      <w:pPr>
        <w:pStyle w:val="NoSpacing"/>
        <w:rPr>
          <w:rFonts w:asciiTheme="minorHAnsi" w:hAnsiTheme="minorHAnsi" w:cstheme="minorHAnsi"/>
          <w:b/>
          <w:sz w:val="20"/>
          <w:szCs w:val="20"/>
        </w:rPr>
      </w:pPr>
      <w:r>
        <w:rPr>
          <w:rFonts w:asciiTheme="minorHAnsi" w:hAnsiTheme="minorHAnsi" w:cstheme="minorHAnsi"/>
          <w:b/>
          <w:bCs/>
          <w:sz w:val="20"/>
          <w:szCs w:val="20"/>
        </w:rPr>
        <w:t>8</w:t>
      </w:r>
      <w:r w:rsidRPr="00DE0FB1">
        <w:rPr>
          <w:rFonts w:asciiTheme="minorHAnsi" w:hAnsiTheme="minorHAnsi" w:cstheme="minorHAnsi"/>
          <w:b/>
          <w:bCs/>
          <w:sz w:val="20"/>
          <w:szCs w:val="20"/>
        </w:rPr>
        <w:t>.</w:t>
      </w:r>
      <w:r>
        <w:rPr>
          <w:rFonts w:asciiTheme="minorHAnsi" w:hAnsiTheme="minorHAnsi" w:cstheme="minorHAnsi"/>
          <w:b/>
          <w:bCs/>
          <w:sz w:val="20"/>
          <w:szCs w:val="20"/>
        </w:rPr>
        <w:t xml:space="preserve">  </w:t>
      </w:r>
      <w:r w:rsidRPr="00514383">
        <w:rPr>
          <w:rFonts w:asciiTheme="minorHAnsi" w:hAnsiTheme="minorHAnsi" w:cstheme="minorHAnsi"/>
          <w:b/>
          <w:sz w:val="20"/>
          <w:szCs w:val="20"/>
        </w:rPr>
        <w:t>To discuss Highways issues and note any requiring reporting</w:t>
      </w:r>
    </w:p>
    <w:p w:rsidR="00C82387" w:rsidRDefault="00C82387" w:rsidP="00C82387">
      <w:pPr>
        <w:pStyle w:val="NoSpacing"/>
        <w:rPr>
          <w:rFonts w:asciiTheme="minorHAnsi" w:hAnsiTheme="minorHAnsi" w:cstheme="minorHAnsi"/>
          <w:b/>
          <w:sz w:val="20"/>
          <w:szCs w:val="20"/>
        </w:rPr>
      </w:pPr>
    </w:p>
    <w:p w:rsidR="00D95B6D" w:rsidRDefault="00D95B6D" w:rsidP="00D95B6D">
      <w:pPr>
        <w:pStyle w:val="ListParagraph"/>
        <w:numPr>
          <w:ilvl w:val="0"/>
          <w:numId w:val="4"/>
        </w:numPr>
        <w:rPr>
          <w:rFonts w:asciiTheme="minorHAnsi" w:hAnsiTheme="minorHAnsi" w:cstheme="minorHAnsi"/>
          <w:iCs/>
          <w:sz w:val="20"/>
          <w:szCs w:val="20"/>
        </w:rPr>
      </w:pPr>
      <w:r w:rsidRPr="004D3D05">
        <w:rPr>
          <w:rFonts w:asciiTheme="minorHAnsi" w:hAnsiTheme="minorHAnsi" w:cstheme="minorHAnsi"/>
          <w:b/>
          <w:sz w:val="20"/>
          <w:szCs w:val="20"/>
        </w:rPr>
        <w:t>Repairs on Bridge at Sandon Bank.</w:t>
      </w:r>
      <w:r w:rsidRPr="004D3D05">
        <w:rPr>
          <w:rFonts w:asciiTheme="minorHAnsi" w:hAnsiTheme="minorHAnsi" w:cstheme="minorHAnsi"/>
          <w:sz w:val="20"/>
          <w:szCs w:val="20"/>
        </w:rPr>
        <w:t xml:space="preserve"> Following close </w:t>
      </w:r>
      <w:r w:rsidR="00A41FB8" w:rsidRPr="004D3D05">
        <w:rPr>
          <w:rFonts w:asciiTheme="minorHAnsi" w:hAnsiTheme="minorHAnsi" w:cstheme="minorHAnsi"/>
          <w:sz w:val="20"/>
          <w:szCs w:val="20"/>
        </w:rPr>
        <w:t>liaison</w:t>
      </w:r>
      <w:r w:rsidRPr="004D3D05">
        <w:rPr>
          <w:rFonts w:asciiTheme="minorHAnsi" w:hAnsiTheme="minorHAnsi" w:cstheme="minorHAnsi"/>
          <w:sz w:val="20"/>
          <w:szCs w:val="20"/>
        </w:rPr>
        <w:t xml:space="preserve"> with Staffordshire County Council Highways it has been established that essential repairs to the bridge will be </w:t>
      </w:r>
      <w:r w:rsidR="004D3D05" w:rsidRPr="004D3D05">
        <w:rPr>
          <w:rFonts w:asciiTheme="minorHAnsi" w:hAnsiTheme="minorHAnsi" w:cstheme="minorHAnsi"/>
          <w:iCs/>
          <w:sz w:val="20"/>
          <w:szCs w:val="20"/>
        </w:rPr>
        <w:t>split into two</w:t>
      </w:r>
      <w:r w:rsidRPr="004D3D05">
        <w:rPr>
          <w:rFonts w:asciiTheme="minorHAnsi" w:hAnsiTheme="minorHAnsi" w:cstheme="minorHAnsi"/>
          <w:iCs/>
          <w:sz w:val="20"/>
          <w:szCs w:val="20"/>
        </w:rPr>
        <w:t xml:space="preserve"> different phases. Initially, there will be 2 way signals going out until 17</w:t>
      </w:r>
      <w:r w:rsidRPr="004D3D05">
        <w:rPr>
          <w:rFonts w:asciiTheme="minorHAnsi" w:hAnsiTheme="minorHAnsi" w:cstheme="minorHAnsi"/>
          <w:iCs/>
          <w:sz w:val="20"/>
          <w:szCs w:val="20"/>
          <w:vertAlign w:val="superscript"/>
        </w:rPr>
        <w:t>th</w:t>
      </w:r>
      <w:r w:rsidRPr="004D3D05">
        <w:rPr>
          <w:rFonts w:asciiTheme="minorHAnsi" w:hAnsiTheme="minorHAnsi" w:cstheme="minorHAnsi"/>
          <w:iCs/>
          <w:sz w:val="20"/>
          <w:szCs w:val="20"/>
        </w:rPr>
        <w:t xml:space="preserve"> April where the closure will then be implemented until 17</w:t>
      </w:r>
      <w:r w:rsidRPr="004D3D05">
        <w:rPr>
          <w:rFonts w:asciiTheme="minorHAnsi" w:hAnsiTheme="minorHAnsi" w:cstheme="minorHAnsi"/>
          <w:iCs/>
          <w:sz w:val="20"/>
          <w:szCs w:val="20"/>
          <w:vertAlign w:val="superscript"/>
        </w:rPr>
        <w:t>th</w:t>
      </w:r>
      <w:r w:rsidRPr="004D3D05">
        <w:rPr>
          <w:rFonts w:asciiTheme="minorHAnsi" w:hAnsiTheme="minorHAnsi" w:cstheme="minorHAnsi"/>
          <w:iCs/>
          <w:sz w:val="20"/>
          <w:szCs w:val="20"/>
        </w:rPr>
        <w:t xml:space="preserve"> May. </w:t>
      </w:r>
      <w:r w:rsidR="004D3D05" w:rsidRPr="004D3D05">
        <w:rPr>
          <w:rFonts w:asciiTheme="minorHAnsi" w:hAnsiTheme="minorHAnsi" w:cstheme="minorHAnsi"/>
          <w:iCs/>
          <w:sz w:val="20"/>
          <w:szCs w:val="20"/>
        </w:rPr>
        <w:t xml:space="preserve">Highways have agreed to the Parish Council’s </w:t>
      </w:r>
      <w:proofErr w:type="gramStart"/>
      <w:r w:rsidR="004D3D05" w:rsidRPr="004D3D05">
        <w:rPr>
          <w:rFonts w:asciiTheme="minorHAnsi" w:hAnsiTheme="minorHAnsi" w:cstheme="minorHAnsi"/>
          <w:iCs/>
          <w:sz w:val="20"/>
          <w:szCs w:val="20"/>
        </w:rPr>
        <w:t>reque</w:t>
      </w:r>
      <w:r w:rsidR="004D3D05">
        <w:rPr>
          <w:rFonts w:asciiTheme="minorHAnsi" w:hAnsiTheme="minorHAnsi" w:cstheme="minorHAnsi"/>
          <w:iCs/>
          <w:sz w:val="20"/>
          <w:szCs w:val="20"/>
        </w:rPr>
        <w:t xml:space="preserve">st </w:t>
      </w:r>
      <w:r w:rsidR="001A5E33">
        <w:rPr>
          <w:rFonts w:asciiTheme="minorHAnsi" w:hAnsiTheme="minorHAnsi" w:cstheme="minorHAnsi"/>
          <w:iCs/>
          <w:sz w:val="20"/>
          <w:szCs w:val="20"/>
        </w:rPr>
        <w:t xml:space="preserve"> </w:t>
      </w:r>
      <w:r w:rsidR="004D3D05">
        <w:rPr>
          <w:rFonts w:asciiTheme="minorHAnsi" w:hAnsiTheme="minorHAnsi" w:cstheme="minorHAnsi"/>
          <w:iCs/>
          <w:sz w:val="20"/>
          <w:szCs w:val="20"/>
        </w:rPr>
        <w:t>for</w:t>
      </w:r>
      <w:proofErr w:type="gramEnd"/>
      <w:r w:rsidR="004D3D05" w:rsidRPr="004D3D05">
        <w:rPr>
          <w:rFonts w:asciiTheme="minorHAnsi" w:hAnsiTheme="minorHAnsi" w:cstheme="minorHAnsi"/>
          <w:iCs/>
          <w:sz w:val="20"/>
          <w:szCs w:val="20"/>
        </w:rPr>
        <w:t xml:space="preserve"> signage </w:t>
      </w:r>
      <w:r w:rsidRPr="004D3D05">
        <w:rPr>
          <w:rFonts w:asciiTheme="minorHAnsi" w:hAnsiTheme="minorHAnsi" w:cstheme="minorHAnsi"/>
          <w:iCs/>
          <w:sz w:val="20"/>
          <w:szCs w:val="20"/>
        </w:rPr>
        <w:t>such as “Ac</w:t>
      </w:r>
      <w:r w:rsidR="004D3D05" w:rsidRPr="004D3D05">
        <w:rPr>
          <w:rFonts w:asciiTheme="minorHAnsi" w:hAnsiTheme="minorHAnsi" w:cstheme="minorHAnsi"/>
          <w:iCs/>
          <w:sz w:val="20"/>
          <w:szCs w:val="20"/>
        </w:rPr>
        <w:t>cess to frontages only” which is</w:t>
      </w:r>
      <w:r w:rsidRPr="004D3D05">
        <w:rPr>
          <w:rFonts w:asciiTheme="minorHAnsi" w:hAnsiTheme="minorHAnsi" w:cstheme="minorHAnsi"/>
          <w:iCs/>
          <w:sz w:val="20"/>
          <w:szCs w:val="20"/>
        </w:rPr>
        <w:t xml:space="preserve"> hope</w:t>
      </w:r>
      <w:r w:rsidR="004D3D05" w:rsidRPr="004D3D05">
        <w:rPr>
          <w:rFonts w:asciiTheme="minorHAnsi" w:hAnsiTheme="minorHAnsi" w:cstheme="minorHAnsi"/>
          <w:iCs/>
          <w:sz w:val="20"/>
          <w:szCs w:val="20"/>
        </w:rPr>
        <w:t>d</w:t>
      </w:r>
      <w:r w:rsidRPr="004D3D05">
        <w:rPr>
          <w:rFonts w:asciiTheme="minorHAnsi" w:hAnsiTheme="minorHAnsi" w:cstheme="minorHAnsi"/>
          <w:iCs/>
          <w:sz w:val="20"/>
          <w:szCs w:val="20"/>
        </w:rPr>
        <w:t xml:space="preserve"> will deter anyone from using Salt as a rat</w:t>
      </w:r>
      <w:r w:rsidR="004D3D05" w:rsidRPr="004D3D05">
        <w:rPr>
          <w:rFonts w:asciiTheme="minorHAnsi" w:hAnsiTheme="minorHAnsi" w:cstheme="minorHAnsi"/>
          <w:iCs/>
          <w:sz w:val="20"/>
          <w:szCs w:val="20"/>
        </w:rPr>
        <w:t xml:space="preserve"> run. It must be noted that Highways</w:t>
      </w:r>
      <w:r w:rsidRPr="004D3D05">
        <w:rPr>
          <w:rFonts w:asciiTheme="minorHAnsi" w:hAnsiTheme="minorHAnsi" w:cstheme="minorHAnsi"/>
          <w:iCs/>
          <w:sz w:val="20"/>
          <w:szCs w:val="20"/>
        </w:rPr>
        <w:t xml:space="preserve"> have very little powers to prevent any vehicles from using a </w:t>
      </w:r>
      <w:r w:rsidR="004D3D05" w:rsidRPr="004D3D05">
        <w:rPr>
          <w:rFonts w:asciiTheme="minorHAnsi" w:hAnsiTheme="minorHAnsi" w:cstheme="minorHAnsi"/>
          <w:iCs/>
          <w:sz w:val="20"/>
          <w:szCs w:val="20"/>
        </w:rPr>
        <w:t>different route to that</w:t>
      </w:r>
      <w:r w:rsidRPr="004D3D05">
        <w:rPr>
          <w:rFonts w:asciiTheme="minorHAnsi" w:hAnsiTheme="minorHAnsi" w:cstheme="minorHAnsi"/>
          <w:iCs/>
          <w:sz w:val="20"/>
          <w:szCs w:val="20"/>
        </w:rPr>
        <w:t xml:space="preserve"> suggest</w:t>
      </w:r>
      <w:r w:rsidR="004D3D05" w:rsidRPr="004D3D05">
        <w:rPr>
          <w:rFonts w:asciiTheme="minorHAnsi" w:hAnsiTheme="minorHAnsi" w:cstheme="minorHAnsi"/>
          <w:iCs/>
          <w:sz w:val="20"/>
          <w:szCs w:val="20"/>
        </w:rPr>
        <w:t>ed. The route</w:t>
      </w:r>
      <w:r w:rsidRPr="004D3D05">
        <w:rPr>
          <w:rFonts w:asciiTheme="minorHAnsi" w:hAnsiTheme="minorHAnsi" w:cstheme="minorHAnsi"/>
          <w:iCs/>
          <w:sz w:val="20"/>
          <w:szCs w:val="20"/>
        </w:rPr>
        <w:t xml:space="preserve"> publish</w:t>
      </w:r>
      <w:r w:rsidR="004D3D05" w:rsidRPr="004D3D05">
        <w:rPr>
          <w:rFonts w:asciiTheme="minorHAnsi" w:hAnsiTheme="minorHAnsi" w:cstheme="minorHAnsi"/>
          <w:iCs/>
          <w:sz w:val="20"/>
          <w:szCs w:val="20"/>
        </w:rPr>
        <w:t>ed can only be a</w:t>
      </w:r>
      <w:r w:rsidR="004D3D05">
        <w:rPr>
          <w:rFonts w:asciiTheme="minorHAnsi" w:hAnsiTheme="minorHAnsi" w:cstheme="minorHAnsi"/>
          <w:iCs/>
          <w:sz w:val="20"/>
          <w:szCs w:val="20"/>
        </w:rPr>
        <w:t xml:space="preserve"> suggested route and </w:t>
      </w:r>
      <w:proofErr w:type="gramStart"/>
      <w:r w:rsidR="004D3D05">
        <w:rPr>
          <w:rFonts w:asciiTheme="minorHAnsi" w:hAnsiTheme="minorHAnsi" w:cstheme="minorHAnsi"/>
          <w:iCs/>
          <w:sz w:val="20"/>
          <w:szCs w:val="20"/>
        </w:rPr>
        <w:t xml:space="preserve">vehicles </w:t>
      </w:r>
      <w:r w:rsidR="001A5E33">
        <w:rPr>
          <w:rFonts w:asciiTheme="minorHAnsi" w:hAnsiTheme="minorHAnsi" w:cstheme="minorHAnsi"/>
          <w:iCs/>
          <w:sz w:val="20"/>
          <w:szCs w:val="20"/>
        </w:rPr>
        <w:t xml:space="preserve"> </w:t>
      </w:r>
      <w:r w:rsidR="004D3D05">
        <w:rPr>
          <w:rFonts w:asciiTheme="minorHAnsi" w:hAnsiTheme="minorHAnsi" w:cstheme="minorHAnsi"/>
          <w:iCs/>
          <w:sz w:val="20"/>
          <w:szCs w:val="20"/>
        </w:rPr>
        <w:t>are</w:t>
      </w:r>
      <w:proofErr w:type="gramEnd"/>
      <w:r w:rsidR="004D3D05">
        <w:rPr>
          <w:rFonts w:asciiTheme="minorHAnsi" w:hAnsiTheme="minorHAnsi" w:cstheme="minorHAnsi"/>
          <w:iCs/>
          <w:sz w:val="20"/>
          <w:szCs w:val="20"/>
        </w:rPr>
        <w:t xml:space="preserve"> entitled to </w:t>
      </w:r>
      <w:r w:rsidRPr="004D3D05">
        <w:rPr>
          <w:rFonts w:asciiTheme="minorHAnsi" w:hAnsiTheme="minorHAnsi" w:cstheme="minorHAnsi"/>
          <w:iCs/>
          <w:sz w:val="20"/>
          <w:szCs w:val="20"/>
        </w:rPr>
        <w:t>choose to use a different route, providing there are no restrictions preventing this</w:t>
      </w:r>
      <w:r w:rsidR="001A5E33">
        <w:rPr>
          <w:rFonts w:asciiTheme="minorHAnsi" w:hAnsiTheme="minorHAnsi" w:cstheme="minorHAnsi"/>
          <w:iCs/>
          <w:sz w:val="20"/>
          <w:szCs w:val="20"/>
        </w:rPr>
        <w:t>,</w:t>
      </w:r>
      <w:r w:rsidRPr="004D3D05">
        <w:rPr>
          <w:rFonts w:asciiTheme="minorHAnsi" w:hAnsiTheme="minorHAnsi" w:cstheme="minorHAnsi"/>
          <w:iCs/>
          <w:sz w:val="20"/>
          <w:szCs w:val="20"/>
        </w:rPr>
        <w:t xml:space="preserve"> such as weight restrict</w:t>
      </w:r>
      <w:r w:rsidR="004D3D05" w:rsidRPr="004D3D05">
        <w:rPr>
          <w:rFonts w:asciiTheme="minorHAnsi" w:hAnsiTheme="minorHAnsi" w:cstheme="minorHAnsi"/>
          <w:iCs/>
          <w:sz w:val="20"/>
          <w:szCs w:val="20"/>
        </w:rPr>
        <w:t xml:space="preserve">ion for heavy vehicles. The Parish Council are pushing hard to get the signage installed upon the bridge closure. </w:t>
      </w:r>
      <w:r w:rsidR="004D3D05" w:rsidRPr="004D3D05">
        <w:rPr>
          <w:rFonts w:asciiTheme="minorHAnsi" w:hAnsiTheme="minorHAnsi" w:cstheme="minorHAnsi"/>
          <w:i/>
          <w:iCs/>
          <w:sz w:val="20"/>
          <w:szCs w:val="20"/>
        </w:rPr>
        <w:t>Clerk to remain in close liaison with Highways representative</w:t>
      </w:r>
      <w:r w:rsidR="004D3D05" w:rsidRPr="004D3D05">
        <w:rPr>
          <w:rFonts w:asciiTheme="minorHAnsi" w:hAnsiTheme="minorHAnsi" w:cstheme="minorHAnsi"/>
          <w:iCs/>
          <w:sz w:val="20"/>
          <w:szCs w:val="20"/>
        </w:rPr>
        <w:t>. All information is on the Parish Council Website.</w:t>
      </w:r>
      <w:r w:rsidRPr="004D3D05">
        <w:rPr>
          <w:rFonts w:asciiTheme="minorHAnsi" w:hAnsiTheme="minorHAnsi" w:cstheme="minorHAnsi"/>
          <w:iCs/>
          <w:sz w:val="20"/>
          <w:szCs w:val="20"/>
        </w:rPr>
        <w:t xml:space="preserve"> </w:t>
      </w:r>
    </w:p>
    <w:p w:rsidR="00CA24DE" w:rsidRPr="00CA24DE" w:rsidRDefault="00CA24DE" w:rsidP="00CA24DE">
      <w:pPr>
        <w:rPr>
          <w:rFonts w:asciiTheme="minorHAnsi" w:hAnsiTheme="minorHAnsi" w:cstheme="minorHAnsi"/>
          <w:iCs/>
          <w:sz w:val="20"/>
          <w:szCs w:val="20"/>
        </w:rPr>
      </w:pPr>
    </w:p>
    <w:p w:rsidR="004D3D05" w:rsidRPr="00CA24DE" w:rsidRDefault="004D3D05" w:rsidP="00CA24DE">
      <w:pPr>
        <w:pStyle w:val="ListParagraph"/>
        <w:numPr>
          <w:ilvl w:val="0"/>
          <w:numId w:val="4"/>
        </w:numPr>
        <w:rPr>
          <w:rFonts w:ascii="Calibri" w:hAnsi="Calibri" w:cs="Calibri"/>
          <w:color w:val="000000"/>
          <w:sz w:val="20"/>
          <w:szCs w:val="20"/>
        </w:rPr>
      </w:pPr>
      <w:r w:rsidRPr="00CA24DE">
        <w:rPr>
          <w:rFonts w:asciiTheme="minorHAnsi" w:hAnsiTheme="minorHAnsi" w:cstheme="minorHAnsi"/>
          <w:sz w:val="20"/>
          <w:szCs w:val="20"/>
        </w:rPr>
        <w:t xml:space="preserve">The Clerk advised, prior to the meeting, he had been e mailed an update about the matter of </w:t>
      </w:r>
      <w:r w:rsidRPr="00CA24DE">
        <w:rPr>
          <w:rFonts w:asciiTheme="minorHAnsi" w:hAnsiTheme="minorHAnsi" w:cstheme="minorHAnsi"/>
          <w:b/>
          <w:sz w:val="20"/>
          <w:szCs w:val="20"/>
        </w:rPr>
        <w:t>drainage problems on Sandon Bank,</w:t>
      </w:r>
      <w:r w:rsidRPr="00CA24DE">
        <w:rPr>
          <w:rFonts w:asciiTheme="minorHAnsi" w:hAnsiTheme="minorHAnsi" w:cstheme="minorHAnsi"/>
          <w:sz w:val="20"/>
          <w:szCs w:val="20"/>
        </w:rPr>
        <w:t xml:space="preserve"> referred to at the January Parish Council meeting by a member of the public. The e mail </w:t>
      </w:r>
      <w:r w:rsidR="001A5E33">
        <w:rPr>
          <w:rFonts w:asciiTheme="minorHAnsi" w:hAnsiTheme="minorHAnsi" w:cstheme="minorHAnsi"/>
          <w:sz w:val="20"/>
          <w:szCs w:val="20"/>
        </w:rPr>
        <w:t xml:space="preserve">confirmed that, </w:t>
      </w:r>
      <w:r w:rsidR="00CA24DE" w:rsidRPr="00CA24DE">
        <w:rPr>
          <w:rFonts w:ascii="Calibri" w:hAnsi="Calibri" w:cs="Calibri"/>
          <w:color w:val="000000"/>
          <w:sz w:val="20"/>
          <w:szCs w:val="20"/>
        </w:rPr>
        <w:t>following the last meeting</w:t>
      </w:r>
      <w:r w:rsidR="001A5E33">
        <w:rPr>
          <w:rFonts w:ascii="Calibri" w:hAnsi="Calibri" w:cs="Calibri"/>
          <w:color w:val="000000"/>
          <w:sz w:val="20"/>
          <w:szCs w:val="20"/>
        </w:rPr>
        <w:t>,</w:t>
      </w:r>
      <w:r w:rsidR="00CA24DE" w:rsidRPr="00CA24DE">
        <w:rPr>
          <w:rFonts w:ascii="Calibri" w:hAnsi="Calibri" w:cs="Calibri"/>
          <w:color w:val="000000"/>
          <w:sz w:val="20"/>
          <w:szCs w:val="20"/>
        </w:rPr>
        <w:t xml:space="preserve"> the member of the public </w:t>
      </w:r>
      <w:r w:rsidRPr="00CA24DE">
        <w:rPr>
          <w:rFonts w:ascii="Calibri" w:hAnsi="Calibri" w:cs="Calibri"/>
          <w:color w:val="000000"/>
          <w:sz w:val="20"/>
          <w:szCs w:val="20"/>
        </w:rPr>
        <w:t>sent an email to the Environment Age</w:t>
      </w:r>
      <w:r w:rsidR="00CA24DE" w:rsidRPr="00CA24DE">
        <w:rPr>
          <w:rFonts w:ascii="Calibri" w:hAnsi="Calibri" w:cs="Calibri"/>
          <w:color w:val="000000"/>
          <w:sz w:val="20"/>
          <w:szCs w:val="20"/>
        </w:rPr>
        <w:t>ncy outlining the problems</w:t>
      </w:r>
      <w:r w:rsidR="00CA24DE">
        <w:rPr>
          <w:rFonts w:ascii="Calibri" w:hAnsi="Calibri" w:cs="Calibri"/>
          <w:color w:val="000000"/>
          <w:sz w:val="20"/>
          <w:szCs w:val="20"/>
        </w:rPr>
        <w:t>. F</w:t>
      </w:r>
      <w:r w:rsidR="00CA24DE" w:rsidRPr="00CA24DE">
        <w:rPr>
          <w:rFonts w:ascii="Calibri" w:hAnsi="Calibri" w:cs="Calibri"/>
          <w:color w:val="000000"/>
          <w:sz w:val="20"/>
          <w:szCs w:val="20"/>
        </w:rPr>
        <w:t>ollowing this came an acknowledgement a</w:t>
      </w:r>
      <w:r w:rsidR="00CA24DE">
        <w:rPr>
          <w:rFonts w:ascii="Calibri" w:hAnsi="Calibri" w:cs="Calibri"/>
          <w:color w:val="000000"/>
          <w:sz w:val="20"/>
          <w:szCs w:val="20"/>
        </w:rPr>
        <w:t xml:space="preserve">nd the </w:t>
      </w:r>
      <w:r w:rsidR="00CA24DE" w:rsidRPr="00CA24DE">
        <w:rPr>
          <w:rFonts w:ascii="Calibri" w:hAnsi="Calibri" w:cs="Calibri"/>
          <w:color w:val="000000"/>
          <w:sz w:val="20"/>
          <w:szCs w:val="20"/>
        </w:rPr>
        <w:t xml:space="preserve">allocation of </w:t>
      </w:r>
      <w:r w:rsidRPr="00CA24DE">
        <w:rPr>
          <w:rFonts w:ascii="Calibri" w:hAnsi="Calibri" w:cs="Calibri"/>
          <w:color w:val="000000"/>
          <w:sz w:val="20"/>
          <w:szCs w:val="20"/>
        </w:rPr>
        <w:t>an 'Engagement Office</w:t>
      </w:r>
      <w:r w:rsidR="00CA24DE">
        <w:rPr>
          <w:rFonts w:ascii="Calibri" w:hAnsi="Calibri" w:cs="Calibri"/>
          <w:color w:val="000000"/>
          <w:sz w:val="20"/>
          <w:szCs w:val="20"/>
        </w:rPr>
        <w:t xml:space="preserve">r'. </w:t>
      </w:r>
      <w:r w:rsidR="00CA24DE" w:rsidRPr="00CA24DE">
        <w:rPr>
          <w:rFonts w:ascii="Calibri" w:hAnsi="Calibri" w:cs="Calibri"/>
          <w:color w:val="000000"/>
          <w:sz w:val="20"/>
          <w:szCs w:val="20"/>
        </w:rPr>
        <w:t>Nothing further to report at this stage.</w:t>
      </w:r>
    </w:p>
    <w:p w:rsidR="004D3D05" w:rsidRPr="004D3D05" w:rsidRDefault="004D3D05" w:rsidP="004D3D05">
      <w:pPr>
        <w:rPr>
          <w:rFonts w:ascii="Calibri" w:hAnsi="Calibri" w:cs="Calibri"/>
          <w:color w:val="000000"/>
          <w:sz w:val="20"/>
          <w:szCs w:val="20"/>
        </w:rPr>
      </w:pPr>
    </w:p>
    <w:p w:rsidR="00C82387" w:rsidRDefault="00CA24DE" w:rsidP="00C82387">
      <w:pPr>
        <w:pStyle w:val="NoSpacing"/>
        <w:numPr>
          <w:ilvl w:val="0"/>
          <w:numId w:val="4"/>
        </w:numPr>
        <w:rPr>
          <w:rFonts w:asciiTheme="minorHAnsi" w:hAnsiTheme="minorHAnsi" w:cstheme="minorHAnsi"/>
          <w:i/>
          <w:sz w:val="20"/>
          <w:szCs w:val="20"/>
        </w:rPr>
      </w:pPr>
      <w:r w:rsidRPr="000A1859">
        <w:rPr>
          <w:rFonts w:asciiTheme="minorHAnsi" w:hAnsiTheme="minorHAnsi" w:cstheme="minorHAnsi"/>
          <w:b/>
          <w:sz w:val="20"/>
          <w:szCs w:val="20"/>
        </w:rPr>
        <w:t xml:space="preserve">Flooding at Bankside Cottage. </w:t>
      </w:r>
      <w:r w:rsidRPr="000A1859">
        <w:rPr>
          <w:rFonts w:asciiTheme="minorHAnsi" w:hAnsiTheme="minorHAnsi" w:cstheme="minorHAnsi"/>
          <w:sz w:val="20"/>
          <w:szCs w:val="20"/>
        </w:rPr>
        <w:t>The occupants at Bankside Cottage have reported flooding on their property following the recent period of heavy rain. Numerous photographs of the damage have been provided and circulated to Councillors. The occupants have also provided copies of e mail exchanges with Stafford Borough Council Planning Enforcement. The</w:t>
      </w:r>
      <w:r w:rsidR="000A1859" w:rsidRPr="000A1859">
        <w:rPr>
          <w:rFonts w:asciiTheme="minorHAnsi" w:hAnsiTheme="minorHAnsi" w:cstheme="minorHAnsi"/>
          <w:sz w:val="20"/>
          <w:szCs w:val="20"/>
        </w:rPr>
        <w:t xml:space="preserve"> officer appointed</w:t>
      </w:r>
      <w:r w:rsidRPr="000A1859">
        <w:rPr>
          <w:rFonts w:asciiTheme="minorHAnsi" w:hAnsiTheme="minorHAnsi" w:cstheme="minorHAnsi"/>
          <w:sz w:val="20"/>
          <w:szCs w:val="20"/>
        </w:rPr>
        <w:t xml:space="preserve"> is planning to visit the property to help consider the possible cause, albeit remarking that the prolonged period of wet weather has seen </w:t>
      </w:r>
      <w:proofErr w:type="gramStart"/>
      <w:r w:rsidRPr="000A1859">
        <w:rPr>
          <w:rFonts w:asciiTheme="minorHAnsi" w:hAnsiTheme="minorHAnsi" w:cstheme="minorHAnsi"/>
          <w:sz w:val="20"/>
          <w:szCs w:val="20"/>
        </w:rPr>
        <w:t>unprecedented</w:t>
      </w:r>
      <w:r w:rsidR="001A5E33">
        <w:rPr>
          <w:rFonts w:asciiTheme="minorHAnsi" w:hAnsiTheme="minorHAnsi" w:cstheme="minorHAnsi"/>
          <w:sz w:val="20"/>
          <w:szCs w:val="20"/>
        </w:rPr>
        <w:t xml:space="preserve"> </w:t>
      </w:r>
      <w:r w:rsidRPr="000A1859">
        <w:rPr>
          <w:rFonts w:asciiTheme="minorHAnsi" w:hAnsiTheme="minorHAnsi" w:cstheme="minorHAnsi"/>
          <w:sz w:val="20"/>
          <w:szCs w:val="20"/>
        </w:rPr>
        <w:t xml:space="preserve"> flooding</w:t>
      </w:r>
      <w:proofErr w:type="gramEnd"/>
      <w:r w:rsidRPr="000A1859">
        <w:rPr>
          <w:rFonts w:asciiTheme="minorHAnsi" w:hAnsiTheme="minorHAnsi" w:cstheme="minorHAnsi"/>
          <w:sz w:val="20"/>
          <w:szCs w:val="20"/>
        </w:rPr>
        <w:t xml:space="preserve"> in many areas in the district. </w:t>
      </w:r>
      <w:r w:rsidRPr="000A1859">
        <w:rPr>
          <w:rFonts w:asciiTheme="minorHAnsi" w:hAnsiTheme="minorHAnsi" w:cstheme="minorHAnsi"/>
          <w:i/>
          <w:sz w:val="20"/>
          <w:szCs w:val="20"/>
        </w:rPr>
        <w:t xml:space="preserve">Clerk to write to occupants of Bankside Cottage expressing sympathy with their experience, asking them to keep the Parish Council updated with developments and making the suggestion </w:t>
      </w:r>
      <w:r w:rsidR="000A1859" w:rsidRPr="000A1859">
        <w:rPr>
          <w:rFonts w:asciiTheme="minorHAnsi" w:hAnsiTheme="minorHAnsi" w:cstheme="minorHAnsi"/>
          <w:i/>
          <w:sz w:val="20"/>
          <w:szCs w:val="20"/>
        </w:rPr>
        <w:t>from the Parish Councillors</w:t>
      </w:r>
      <w:r w:rsidR="001A5E33">
        <w:rPr>
          <w:rFonts w:asciiTheme="minorHAnsi" w:hAnsiTheme="minorHAnsi" w:cstheme="minorHAnsi"/>
          <w:i/>
          <w:sz w:val="20"/>
          <w:szCs w:val="20"/>
        </w:rPr>
        <w:t>,</w:t>
      </w:r>
      <w:r w:rsidR="000A1859" w:rsidRPr="000A1859">
        <w:rPr>
          <w:rFonts w:asciiTheme="minorHAnsi" w:hAnsiTheme="minorHAnsi" w:cstheme="minorHAnsi"/>
          <w:i/>
          <w:sz w:val="20"/>
          <w:szCs w:val="20"/>
        </w:rPr>
        <w:t xml:space="preserve"> </w:t>
      </w:r>
      <w:r w:rsidR="001A5E33">
        <w:rPr>
          <w:rFonts w:asciiTheme="minorHAnsi" w:hAnsiTheme="minorHAnsi" w:cstheme="minorHAnsi"/>
          <w:i/>
          <w:sz w:val="20"/>
          <w:szCs w:val="20"/>
        </w:rPr>
        <w:t xml:space="preserve">those </w:t>
      </w:r>
      <w:r w:rsidR="000A1859" w:rsidRPr="000A1859">
        <w:rPr>
          <w:rFonts w:asciiTheme="minorHAnsi" w:hAnsiTheme="minorHAnsi" w:cstheme="minorHAnsi"/>
          <w:i/>
          <w:sz w:val="20"/>
          <w:szCs w:val="20"/>
        </w:rPr>
        <w:t xml:space="preserve">with extensive local knowledge, </w:t>
      </w:r>
      <w:r w:rsidRPr="000A1859">
        <w:rPr>
          <w:rFonts w:asciiTheme="minorHAnsi" w:hAnsiTheme="minorHAnsi" w:cstheme="minorHAnsi"/>
          <w:i/>
          <w:sz w:val="20"/>
          <w:szCs w:val="20"/>
        </w:rPr>
        <w:t>that an investigation</w:t>
      </w:r>
      <w:r w:rsidR="000A1859" w:rsidRPr="000A1859">
        <w:rPr>
          <w:rFonts w:asciiTheme="minorHAnsi" w:hAnsiTheme="minorHAnsi" w:cstheme="minorHAnsi"/>
          <w:i/>
          <w:sz w:val="20"/>
          <w:szCs w:val="20"/>
        </w:rPr>
        <w:t xml:space="preserve"> of the under-the- highway drainage pipework to their property might be worth investigating for blockages.</w:t>
      </w:r>
    </w:p>
    <w:p w:rsidR="002B5BDB" w:rsidRDefault="002B5BDB" w:rsidP="002B5BDB">
      <w:pPr>
        <w:pStyle w:val="ListParagraph"/>
        <w:rPr>
          <w:rFonts w:asciiTheme="minorHAnsi" w:hAnsiTheme="minorHAnsi" w:cstheme="minorHAnsi"/>
          <w:i/>
          <w:sz w:val="20"/>
          <w:szCs w:val="20"/>
        </w:rPr>
      </w:pPr>
    </w:p>
    <w:p w:rsidR="002B5BDB" w:rsidRPr="002B5BDB" w:rsidRDefault="002B5BDB" w:rsidP="002B5BDB">
      <w:pPr>
        <w:pStyle w:val="ListParagraph"/>
        <w:rPr>
          <w:rFonts w:asciiTheme="minorHAnsi" w:hAnsiTheme="minorHAnsi" w:cstheme="minorHAnsi"/>
          <w:sz w:val="20"/>
          <w:szCs w:val="20"/>
        </w:rPr>
      </w:pPr>
      <w:r w:rsidRPr="002B5BDB">
        <w:rPr>
          <w:rFonts w:asciiTheme="minorHAnsi" w:hAnsiTheme="minorHAnsi" w:cstheme="minorHAnsi"/>
          <w:sz w:val="20"/>
          <w:szCs w:val="20"/>
        </w:rPr>
        <w:t>07/24</w:t>
      </w:r>
    </w:p>
    <w:p w:rsidR="002B5BDB" w:rsidRPr="002B5BDB" w:rsidRDefault="002B5BDB" w:rsidP="002B5BDB">
      <w:pPr>
        <w:pStyle w:val="NoSpacing"/>
        <w:numPr>
          <w:ilvl w:val="0"/>
          <w:numId w:val="4"/>
        </w:numPr>
        <w:rPr>
          <w:rFonts w:asciiTheme="minorHAnsi" w:hAnsiTheme="minorHAnsi" w:cstheme="minorHAnsi"/>
          <w:sz w:val="20"/>
          <w:szCs w:val="20"/>
        </w:rPr>
      </w:pPr>
      <w:r>
        <w:rPr>
          <w:rFonts w:asciiTheme="minorHAnsi" w:hAnsiTheme="minorHAnsi" w:cstheme="minorHAnsi"/>
          <w:sz w:val="20"/>
          <w:szCs w:val="20"/>
        </w:rPr>
        <w:lastRenderedPageBreak/>
        <w:t xml:space="preserve">Work to secure </w:t>
      </w:r>
      <w:r w:rsidRPr="002B5BDB">
        <w:rPr>
          <w:rFonts w:asciiTheme="minorHAnsi" w:hAnsiTheme="minorHAnsi" w:cstheme="minorHAnsi"/>
          <w:b/>
          <w:sz w:val="20"/>
          <w:szCs w:val="20"/>
        </w:rPr>
        <w:t>the bench and planters at Hunters Court</w:t>
      </w:r>
      <w:r>
        <w:rPr>
          <w:rFonts w:asciiTheme="minorHAnsi" w:hAnsiTheme="minorHAnsi" w:cstheme="minorHAnsi"/>
          <w:sz w:val="20"/>
          <w:szCs w:val="20"/>
        </w:rPr>
        <w:t xml:space="preserve"> to the ground to </w:t>
      </w:r>
      <w:r w:rsidR="00A41FB8">
        <w:rPr>
          <w:rFonts w:asciiTheme="minorHAnsi" w:hAnsiTheme="minorHAnsi" w:cstheme="minorHAnsi"/>
          <w:sz w:val="20"/>
          <w:szCs w:val="20"/>
        </w:rPr>
        <w:t>prevent theft</w:t>
      </w:r>
      <w:r>
        <w:rPr>
          <w:rFonts w:asciiTheme="minorHAnsi" w:hAnsiTheme="minorHAnsi" w:cstheme="minorHAnsi"/>
          <w:sz w:val="20"/>
          <w:szCs w:val="20"/>
        </w:rPr>
        <w:t xml:space="preserve"> has yet to begin. The contractor has been employed elsewhere but will complete in the new few weeks. </w:t>
      </w:r>
      <w:r w:rsidRPr="00314A71">
        <w:rPr>
          <w:rFonts w:asciiTheme="minorHAnsi" w:hAnsiTheme="minorHAnsi" w:cstheme="minorHAnsi"/>
          <w:sz w:val="20"/>
          <w:szCs w:val="20"/>
        </w:rPr>
        <w:t xml:space="preserve"> </w:t>
      </w:r>
      <w:r>
        <w:rPr>
          <w:rFonts w:asciiTheme="minorHAnsi" w:hAnsiTheme="minorHAnsi" w:cstheme="minorHAnsi"/>
          <w:sz w:val="20"/>
          <w:szCs w:val="20"/>
        </w:rPr>
        <w:t>I</w:t>
      </w:r>
      <w:r w:rsidRPr="00314A71">
        <w:rPr>
          <w:rFonts w:asciiTheme="minorHAnsi" w:hAnsiTheme="minorHAnsi" w:cstheme="minorHAnsi"/>
          <w:sz w:val="20"/>
          <w:szCs w:val="20"/>
        </w:rPr>
        <w:t xml:space="preserve">t was </w:t>
      </w:r>
      <w:r w:rsidRPr="00314A71">
        <w:rPr>
          <w:rFonts w:asciiTheme="minorHAnsi" w:hAnsiTheme="minorHAnsi" w:cstheme="minorHAnsi"/>
          <w:b/>
          <w:sz w:val="20"/>
          <w:szCs w:val="20"/>
        </w:rPr>
        <w:t>RESOLVED</w:t>
      </w:r>
      <w:r w:rsidRPr="00314A71">
        <w:rPr>
          <w:rFonts w:asciiTheme="minorHAnsi" w:hAnsiTheme="minorHAnsi" w:cstheme="minorHAnsi"/>
          <w:sz w:val="20"/>
          <w:szCs w:val="20"/>
        </w:rPr>
        <w:t xml:space="preserve"> by unanimous agreement</w:t>
      </w:r>
      <w:r>
        <w:rPr>
          <w:rFonts w:asciiTheme="minorHAnsi" w:hAnsiTheme="minorHAnsi" w:cstheme="minorHAnsi"/>
          <w:sz w:val="20"/>
          <w:szCs w:val="20"/>
        </w:rPr>
        <w:t xml:space="preserve"> to earmark the cost of securing bench and planters adjacent Hunters Court at £350. Noted under 7 (iv) above.</w:t>
      </w:r>
    </w:p>
    <w:p w:rsidR="002B5BDB" w:rsidRDefault="002B5BDB" w:rsidP="002B5BDB">
      <w:pPr>
        <w:pStyle w:val="NoSpacing"/>
        <w:ind w:left="1080"/>
        <w:rPr>
          <w:rFonts w:asciiTheme="minorHAnsi" w:hAnsiTheme="minorHAnsi" w:cstheme="minorHAnsi"/>
          <w:sz w:val="20"/>
          <w:szCs w:val="20"/>
        </w:rPr>
      </w:pPr>
    </w:p>
    <w:p w:rsidR="005E2DCA" w:rsidRDefault="005E2DCA" w:rsidP="00C82387">
      <w:pPr>
        <w:pStyle w:val="NoSpacing"/>
        <w:numPr>
          <w:ilvl w:val="0"/>
          <w:numId w:val="4"/>
        </w:numPr>
        <w:rPr>
          <w:rFonts w:asciiTheme="minorHAnsi" w:hAnsiTheme="minorHAnsi" w:cstheme="minorHAnsi"/>
          <w:i/>
          <w:sz w:val="20"/>
          <w:szCs w:val="20"/>
        </w:rPr>
      </w:pPr>
      <w:r>
        <w:rPr>
          <w:rFonts w:asciiTheme="minorHAnsi" w:hAnsiTheme="minorHAnsi" w:cstheme="minorHAnsi"/>
          <w:sz w:val="20"/>
          <w:szCs w:val="20"/>
        </w:rPr>
        <w:t xml:space="preserve">A street sign near the graveyard has been damaged. </w:t>
      </w:r>
      <w:r w:rsidRPr="005E2DCA">
        <w:rPr>
          <w:rFonts w:asciiTheme="minorHAnsi" w:hAnsiTheme="minorHAnsi" w:cstheme="minorHAnsi"/>
          <w:i/>
          <w:sz w:val="20"/>
          <w:szCs w:val="20"/>
        </w:rPr>
        <w:t>Clerk to photograph and report to Highways via MyStaffs App.</w:t>
      </w:r>
    </w:p>
    <w:p w:rsidR="005E2DCA" w:rsidRDefault="005E2DCA" w:rsidP="005E2DCA">
      <w:pPr>
        <w:pStyle w:val="ListParagraph"/>
        <w:rPr>
          <w:rFonts w:asciiTheme="minorHAnsi" w:hAnsiTheme="minorHAnsi" w:cstheme="minorHAnsi"/>
          <w:i/>
          <w:sz w:val="20"/>
          <w:szCs w:val="20"/>
        </w:rPr>
      </w:pPr>
    </w:p>
    <w:p w:rsidR="005E2DCA" w:rsidRPr="005E2DCA" w:rsidRDefault="005E2DCA" w:rsidP="00C82387">
      <w:pPr>
        <w:pStyle w:val="NoSpacing"/>
        <w:numPr>
          <w:ilvl w:val="0"/>
          <w:numId w:val="4"/>
        </w:numPr>
        <w:rPr>
          <w:rFonts w:asciiTheme="minorHAnsi" w:hAnsiTheme="minorHAnsi" w:cstheme="minorHAnsi"/>
          <w:i/>
          <w:sz w:val="20"/>
          <w:szCs w:val="20"/>
        </w:rPr>
      </w:pPr>
      <w:r>
        <w:rPr>
          <w:rFonts w:asciiTheme="minorHAnsi" w:hAnsiTheme="minorHAnsi" w:cstheme="minorHAnsi"/>
          <w:sz w:val="20"/>
          <w:szCs w:val="20"/>
        </w:rPr>
        <w:t>Increased dog fouling has been noticed in parts of the Village. Councillor Clancy to discus deterrent signage with the Borough Council dog warden.</w:t>
      </w:r>
    </w:p>
    <w:p w:rsidR="000A1859" w:rsidRDefault="000A1859" w:rsidP="00C82387">
      <w:pPr>
        <w:pStyle w:val="NoSpacing"/>
        <w:rPr>
          <w:rFonts w:asciiTheme="minorHAnsi" w:hAnsiTheme="minorHAnsi" w:cstheme="minorHAnsi"/>
          <w:b/>
          <w:sz w:val="20"/>
          <w:szCs w:val="20"/>
        </w:rPr>
      </w:pPr>
    </w:p>
    <w:p w:rsidR="00C82387" w:rsidRPr="00AA38A4" w:rsidRDefault="00C82387" w:rsidP="00C82387">
      <w:pPr>
        <w:pStyle w:val="NoSpacing"/>
        <w:rPr>
          <w:rFonts w:asciiTheme="minorHAnsi" w:hAnsiTheme="minorHAnsi" w:cstheme="minorHAnsi"/>
          <w:b/>
          <w:sz w:val="20"/>
          <w:szCs w:val="20"/>
        </w:rPr>
      </w:pPr>
      <w:r>
        <w:rPr>
          <w:rFonts w:asciiTheme="minorHAnsi" w:hAnsiTheme="minorHAnsi" w:cstheme="minorHAnsi"/>
          <w:b/>
          <w:sz w:val="20"/>
          <w:szCs w:val="20"/>
        </w:rPr>
        <w:t xml:space="preserve">9. </w:t>
      </w:r>
      <w:r w:rsidRPr="00514383">
        <w:rPr>
          <w:rFonts w:asciiTheme="minorHAnsi" w:hAnsiTheme="minorHAnsi" w:cstheme="minorHAnsi"/>
          <w:b/>
          <w:sz w:val="20"/>
          <w:szCs w:val="20"/>
        </w:rPr>
        <w:t>To review correspondence received</w:t>
      </w:r>
      <w:r>
        <w:rPr>
          <w:rFonts w:asciiTheme="minorHAnsi" w:hAnsiTheme="minorHAnsi" w:cstheme="minorHAnsi"/>
          <w:b/>
          <w:sz w:val="20"/>
          <w:szCs w:val="20"/>
        </w:rPr>
        <w:t xml:space="preserve"> and consider items of business for the next meeting.</w:t>
      </w:r>
    </w:p>
    <w:p w:rsidR="00C82387" w:rsidRPr="00D95B6D" w:rsidRDefault="00C82387" w:rsidP="00C82387">
      <w:pPr>
        <w:pStyle w:val="NoSpacing"/>
        <w:numPr>
          <w:ilvl w:val="0"/>
          <w:numId w:val="7"/>
        </w:numPr>
        <w:spacing w:before="240"/>
        <w:ind w:left="360"/>
        <w:rPr>
          <w:rFonts w:asciiTheme="minorHAnsi" w:hAnsiTheme="minorHAnsi" w:cstheme="minorHAnsi"/>
          <w:i/>
          <w:sz w:val="20"/>
          <w:szCs w:val="20"/>
        </w:rPr>
      </w:pPr>
      <w:r w:rsidRPr="004470AC">
        <w:rPr>
          <w:rFonts w:asciiTheme="minorHAnsi" w:hAnsiTheme="minorHAnsi" w:cstheme="minorHAnsi"/>
          <w:b/>
          <w:sz w:val="20"/>
          <w:szCs w:val="20"/>
        </w:rPr>
        <w:t>The Civic Amenity Skip Visits 2024</w:t>
      </w:r>
      <w:r>
        <w:rPr>
          <w:rFonts w:asciiTheme="minorHAnsi" w:hAnsiTheme="minorHAnsi" w:cstheme="minorHAnsi"/>
          <w:sz w:val="20"/>
          <w:szCs w:val="20"/>
        </w:rPr>
        <w:t xml:space="preserve">. </w:t>
      </w:r>
      <w:r w:rsidRPr="00F72B90">
        <w:rPr>
          <w:rFonts w:asciiTheme="minorHAnsi" w:hAnsiTheme="minorHAnsi" w:cstheme="minorHAnsi"/>
          <w:i/>
          <w:sz w:val="20"/>
          <w:szCs w:val="20"/>
        </w:rPr>
        <w:t xml:space="preserve"> </w:t>
      </w:r>
      <w:r w:rsidR="009135B4">
        <w:rPr>
          <w:rFonts w:asciiTheme="minorHAnsi" w:hAnsiTheme="minorHAnsi" w:cstheme="minorHAnsi"/>
          <w:sz w:val="20"/>
          <w:szCs w:val="20"/>
        </w:rPr>
        <w:t>Dates confirmed as 23</w:t>
      </w:r>
      <w:r w:rsidR="009135B4" w:rsidRPr="009135B4">
        <w:rPr>
          <w:rFonts w:asciiTheme="minorHAnsi" w:hAnsiTheme="minorHAnsi" w:cstheme="minorHAnsi"/>
          <w:sz w:val="20"/>
          <w:szCs w:val="20"/>
          <w:vertAlign w:val="superscript"/>
        </w:rPr>
        <w:t>rd</w:t>
      </w:r>
      <w:r w:rsidR="009135B4">
        <w:rPr>
          <w:rFonts w:asciiTheme="minorHAnsi" w:hAnsiTheme="minorHAnsi" w:cstheme="minorHAnsi"/>
          <w:sz w:val="20"/>
          <w:szCs w:val="20"/>
        </w:rPr>
        <w:t xml:space="preserve"> March, 6</w:t>
      </w:r>
      <w:r w:rsidR="009135B4" w:rsidRPr="009135B4">
        <w:rPr>
          <w:rFonts w:asciiTheme="minorHAnsi" w:hAnsiTheme="minorHAnsi" w:cstheme="minorHAnsi"/>
          <w:sz w:val="20"/>
          <w:szCs w:val="20"/>
          <w:vertAlign w:val="superscript"/>
        </w:rPr>
        <w:t>th</w:t>
      </w:r>
      <w:r w:rsidR="009135B4">
        <w:rPr>
          <w:rFonts w:asciiTheme="minorHAnsi" w:hAnsiTheme="minorHAnsi" w:cstheme="minorHAnsi"/>
          <w:sz w:val="20"/>
          <w:szCs w:val="20"/>
        </w:rPr>
        <w:t xml:space="preserve"> July and 26</w:t>
      </w:r>
      <w:r w:rsidR="009135B4" w:rsidRPr="009135B4">
        <w:rPr>
          <w:rFonts w:asciiTheme="minorHAnsi" w:hAnsiTheme="minorHAnsi" w:cstheme="minorHAnsi"/>
          <w:sz w:val="20"/>
          <w:szCs w:val="20"/>
          <w:vertAlign w:val="superscript"/>
        </w:rPr>
        <w:t>th</w:t>
      </w:r>
      <w:r w:rsidR="009135B4">
        <w:rPr>
          <w:rFonts w:asciiTheme="minorHAnsi" w:hAnsiTheme="minorHAnsi" w:cstheme="minorHAnsi"/>
          <w:sz w:val="20"/>
          <w:szCs w:val="20"/>
        </w:rPr>
        <w:t xml:space="preserve"> October 2024. All 10.30 to 12.30. March and July at Salt Village Hall car park</w:t>
      </w:r>
      <w:r w:rsidR="00D95B6D">
        <w:rPr>
          <w:rFonts w:asciiTheme="minorHAnsi" w:hAnsiTheme="minorHAnsi" w:cstheme="minorHAnsi"/>
          <w:sz w:val="20"/>
          <w:szCs w:val="20"/>
        </w:rPr>
        <w:t>.</w:t>
      </w:r>
      <w:r w:rsidR="009135B4">
        <w:rPr>
          <w:rFonts w:asciiTheme="minorHAnsi" w:hAnsiTheme="minorHAnsi" w:cstheme="minorHAnsi"/>
          <w:sz w:val="20"/>
          <w:szCs w:val="20"/>
        </w:rPr>
        <w:t xml:space="preserve"> October (free of charge</w:t>
      </w:r>
      <w:r w:rsidR="00D95B6D">
        <w:rPr>
          <w:rFonts w:asciiTheme="minorHAnsi" w:hAnsiTheme="minorHAnsi" w:cstheme="minorHAnsi"/>
          <w:sz w:val="20"/>
          <w:szCs w:val="20"/>
        </w:rPr>
        <w:t xml:space="preserve">) visit </w:t>
      </w:r>
      <w:r w:rsidR="009135B4">
        <w:rPr>
          <w:rFonts w:asciiTheme="minorHAnsi" w:hAnsiTheme="minorHAnsi" w:cstheme="minorHAnsi"/>
          <w:sz w:val="20"/>
          <w:szCs w:val="20"/>
        </w:rPr>
        <w:t xml:space="preserve">at Holly Bush Inn car park. </w:t>
      </w:r>
      <w:r w:rsidR="009135B4" w:rsidRPr="00D95B6D">
        <w:rPr>
          <w:rFonts w:asciiTheme="minorHAnsi" w:hAnsiTheme="minorHAnsi" w:cstheme="minorHAnsi"/>
          <w:i/>
          <w:sz w:val="20"/>
          <w:szCs w:val="20"/>
        </w:rPr>
        <w:t>Details posted on Parish Council Website and Agreement form returned to Council by Clerk.</w:t>
      </w:r>
    </w:p>
    <w:p w:rsidR="009135B4" w:rsidRDefault="009135B4" w:rsidP="00C82387">
      <w:pPr>
        <w:pStyle w:val="NoSpacing"/>
        <w:numPr>
          <w:ilvl w:val="0"/>
          <w:numId w:val="7"/>
        </w:numPr>
        <w:spacing w:before="240"/>
        <w:ind w:left="360"/>
        <w:rPr>
          <w:rFonts w:asciiTheme="minorHAnsi" w:hAnsiTheme="minorHAnsi" w:cstheme="minorHAnsi"/>
          <w:sz w:val="20"/>
          <w:szCs w:val="20"/>
        </w:rPr>
      </w:pPr>
      <w:r>
        <w:rPr>
          <w:rFonts w:asciiTheme="minorHAnsi" w:hAnsiTheme="minorHAnsi" w:cstheme="minorHAnsi"/>
          <w:b/>
          <w:sz w:val="20"/>
          <w:szCs w:val="20"/>
        </w:rPr>
        <w:t>Subsidised Bus Route</w:t>
      </w:r>
      <w:r w:rsidRPr="009135B4">
        <w:rPr>
          <w:rFonts w:asciiTheme="minorHAnsi" w:hAnsiTheme="minorHAnsi" w:cstheme="minorHAnsi"/>
          <w:sz w:val="20"/>
          <w:szCs w:val="20"/>
        </w:rPr>
        <w:t>.</w:t>
      </w:r>
      <w:r>
        <w:rPr>
          <w:rFonts w:asciiTheme="minorHAnsi" w:hAnsiTheme="minorHAnsi" w:cstheme="minorHAnsi"/>
          <w:sz w:val="20"/>
          <w:szCs w:val="20"/>
        </w:rPr>
        <w:t xml:space="preserve"> A letter was approved and sent to the Senior Transport Coordinator at Staffordshire County Council in support of a campaign, begun by San</w:t>
      </w:r>
      <w:r w:rsidR="00D95B6D">
        <w:rPr>
          <w:rFonts w:asciiTheme="minorHAnsi" w:hAnsiTheme="minorHAnsi" w:cstheme="minorHAnsi"/>
          <w:sz w:val="20"/>
          <w:szCs w:val="20"/>
        </w:rPr>
        <w:t>don and Burston Parish Council,</w:t>
      </w:r>
      <w:r>
        <w:rPr>
          <w:rFonts w:asciiTheme="minorHAnsi" w:hAnsiTheme="minorHAnsi" w:cstheme="minorHAnsi"/>
          <w:sz w:val="20"/>
          <w:szCs w:val="20"/>
        </w:rPr>
        <w:t xml:space="preserve"> for a subsidised bus route linking local Parishes who currently are ill served by bus services. Thanks were expressed to Councillor Starr for drafting</w:t>
      </w:r>
      <w:r w:rsidR="005C5D70">
        <w:rPr>
          <w:rFonts w:asciiTheme="minorHAnsi" w:hAnsiTheme="minorHAnsi" w:cstheme="minorHAnsi"/>
          <w:sz w:val="20"/>
          <w:szCs w:val="20"/>
        </w:rPr>
        <w:t xml:space="preserve"> and posting the letter.</w:t>
      </w:r>
    </w:p>
    <w:p w:rsidR="00C82387" w:rsidRPr="005C5D70" w:rsidRDefault="005C5D70" w:rsidP="00C82387">
      <w:pPr>
        <w:pStyle w:val="NoSpacing"/>
        <w:numPr>
          <w:ilvl w:val="0"/>
          <w:numId w:val="7"/>
        </w:numPr>
        <w:spacing w:before="240"/>
        <w:ind w:left="360"/>
        <w:rPr>
          <w:rFonts w:asciiTheme="minorHAnsi" w:hAnsiTheme="minorHAnsi" w:cstheme="minorHAnsi"/>
          <w:i/>
          <w:sz w:val="20"/>
          <w:szCs w:val="20"/>
        </w:rPr>
      </w:pPr>
      <w:r>
        <w:rPr>
          <w:rFonts w:asciiTheme="minorHAnsi" w:hAnsiTheme="minorHAnsi" w:cstheme="minorHAnsi"/>
          <w:b/>
          <w:sz w:val="20"/>
          <w:szCs w:val="20"/>
        </w:rPr>
        <w:t>Mowing and Strimming 2024</w:t>
      </w:r>
      <w:r w:rsidRPr="005C5D70">
        <w:rPr>
          <w:rFonts w:asciiTheme="minorHAnsi" w:hAnsiTheme="minorHAnsi" w:cstheme="minorHAnsi"/>
          <w:sz w:val="20"/>
          <w:szCs w:val="20"/>
        </w:rPr>
        <w:t>.</w:t>
      </w:r>
      <w:r>
        <w:rPr>
          <w:rFonts w:asciiTheme="minorHAnsi" w:hAnsiTheme="minorHAnsi" w:cstheme="minorHAnsi"/>
          <w:sz w:val="20"/>
          <w:szCs w:val="20"/>
        </w:rPr>
        <w:t xml:space="preserve"> The existing, long standing and local contractor has submitted the proposed programme and costs for 2024 season. The Contractor also provided up to date insurance certificates for Employers Liability and Public Liability. It was unanimously </w:t>
      </w:r>
      <w:r w:rsidRPr="00BC1A6B">
        <w:rPr>
          <w:rFonts w:asciiTheme="minorHAnsi" w:hAnsiTheme="minorHAnsi" w:cstheme="minorHAnsi"/>
          <w:b/>
          <w:sz w:val="20"/>
          <w:szCs w:val="20"/>
        </w:rPr>
        <w:t>RESOLVED</w:t>
      </w:r>
      <w:r>
        <w:rPr>
          <w:rFonts w:asciiTheme="minorHAnsi" w:hAnsiTheme="minorHAnsi" w:cstheme="minorHAnsi"/>
          <w:b/>
          <w:sz w:val="20"/>
          <w:szCs w:val="20"/>
        </w:rPr>
        <w:t xml:space="preserve"> </w:t>
      </w:r>
      <w:r>
        <w:rPr>
          <w:rFonts w:asciiTheme="minorHAnsi" w:hAnsiTheme="minorHAnsi" w:cstheme="minorHAnsi"/>
          <w:sz w:val="20"/>
          <w:szCs w:val="20"/>
        </w:rPr>
        <w:t xml:space="preserve">to </w:t>
      </w:r>
      <w:r w:rsidR="00A41FB8">
        <w:rPr>
          <w:rFonts w:asciiTheme="minorHAnsi" w:hAnsiTheme="minorHAnsi" w:cstheme="minorHAnsi"/>
          <w:sz w:val="20"/>
          <w:szCs w:val="20"/>
        </w:rPr>
        <w:t>accept the</w:t>
      </w:r>
      <w:r>
        <w:rPr>
          <w:rFonts w:asciiTheme="minorHAnsi" w:hAnsiTheme="minorHAnsi" w:cstheme="minorHAnsi"/>
          <w:sz w:val="20"/>
          <w:szCs w:val="20"/>
        </w:rPr>
        <w:t xml:space="preserve"> programme as follo</w:t>
      </w:r>
      <w:r w:rsidR="00D95B6D">
        <w:rPr>
          <w:rFonts w:asciiTheme="minorHAnsi" w:hAnsiTheme="minorHAnsi" w:cstheme="minorHAnsi"/>
          <w:sz w:val="20"/>
          <w:szCs w:val="20"/>
        </w:rPr>
        <w:t xml:space="preserve">ws at the price of £500 + VAT. </w:t>
      </w:r>
      <w:r>
        <w:rPr>
          <w:rFonts w:asciiTheme="minorHAnsi" w:hAnsiTheme="minorHAnsi" w:cstheme="minorHAnsi"/>
          <w:sz w:val="20"/>
          <w:szCs w:val="20"/>
        </w:rPr>
        <w:t xml:space="preserve">(10 cuts of Village Green @ £7.50 / 10 strims of Casey bench @ £7.50 / 14 cuts of verge adjacent Hunters Court @ £25 = £500 +VAT). </w:t>
      </w:r>
      <w:r w:rsidRPr="005C5D70">
        <w:rPr>
          <w:rFonts w:asciiTheme="minorHAnsi" w:hAnsiTheme="minorHAnsi" w:cstheme="minorHAnsi"/>
          <w:i/>
          <w:sz w:val="20"/>
          <w:szCs w:val="20"/>
        </w:rPr>
        <w:t>Clerk has advised contractor of Council’s acceptance.</w:t>
      </w:r>
    </w:p>
    <w:p w:rsidR="00C82387" w:rsidRDefault="00C82387" w:rsidP="00C82387">
      <w:pPr>
        <w:pStyle w:val="NoSpacing"/>
        <w:rPr>
          <w:rFonts w:asciiTheme="minorHAnsi" w:hAnsiTheme="minorHAnsi" w:cstheme="minorHAnsi"/>
          <w:sz w:val="20"/>
          <w:szCs w:val="20"/>
        </w:rPr>
      </w:pPr>
    </w:p>
    <w:p w:rsidR="00C82387" w:rsidRDefault="00C82387" w:rsidP="00C82387">
      <w:pPr>
        <w:pStyle w:val="NoSpacing"/>
        <w:numPr>
          <w:ilvl w:val="0"/>
          <w:numId w:val="7"/>
        </w:numPr>
        <w:rPr>
          <w:rFonts w:asciiTheme="minorHAnsi" w:hAnsiTheme="minorHAnsi" w:cstheme="minorHAnsi"/>
          <w:sz w:val="20"/>
          <w:szCs w:val="20"/>
        </w:rPr>
      </w:pPr>
      <w:r>
        <w:rPr>
          <w:rFonts w:asciiTheme="minorHAnsi" w:hAnsiTheme="minorHAnsi" w:cstheme="minorHAnsi"/>
          <w:sz w:val="20"/>
          <w:szCs w:val="20"/>
        </w:rPr>
        <w:t>All other items of note had been circulated prior to the meeting.</w:t>
      </w:r>
    </w:p>
    <w:p w:rsidR="00D95B6D" w:rsidRDefault="00D95B6D" w:rsidP="00C82387">
      <w:pPr>
        <w:pStyle w:val="NoSpacing"/>
        <w:rPr>
          <w:rFonts w:asciiTheme="minorHAnsi" w:hAnsiTheme="minorHAnsi" w:cstheme="minorHAnsi"/>
          <w:b/>
          <w:sz w:val="20"/>
          <w:szCs w:val="20"/>
        </w:rPr>
      </w:pPr>
    </w:p>
    <w:p w:rsidR="00C82387" w:rsidRDefault="00C82387" w:rsidP="00C82387">
      <w:pPr>
        <w:pStyle w:val="NoSpacing"/>
        <w:rPr>
          <w:rFonts w:asciiTheme="minorHAnsi" w:hAnsiTheme="minorHAnsi" w:cstheme="minorHAnsi"/>
          <w:b/>
          <w:sz w:val="20"/>
          <w:szCs w:val="20"/>
        </w:rPr>
      </w:pPr>
      <w:r>
        <w:rPr>
          <w:rFonts w:asciiTheme="minorHAnsi" w:hAnsiTheme="minorHAnsi" w:cstheme="minorHAnsi"/>
          <w:b/>
          <w:sz w:val="20"/>
          <w:szCs w:val="20"/>
        </w:rPr>
        <w:t>10</w:t>
      </w:r>
      <w:r w:rsidRPr="00514383">
        <w:rPr>
          <w:rFonts w:asciiTheme="minorHAnsi" w:hAnsiTheme="minorHAnsi" w:cstheme="minorHAnsi"/>
          <w:b/>
          <w:sz w:val="20"/>
          <w:szCs w:val="20"/>
        </w:rPr>
        <w:t>. To inform attendees of dates of future meetings</w:t>
      </w:r>
    </w:p>
    <w:p w:rsidR="00C82387" w:rsidRDefault="00C82387" w:rsidP="00C82387">
      <w:pPr>
        <w:pStyle w:val="NoSpacing"/>
        <w:rPr>
          <w:rFonts w:asciiTheme="minorHAnsi" w:hAnsiTheme="minorHAnsi" w:cstheme="minorHAnsi"/>
          <w:b/>
          <w:sz w:val="20"/>
          <w:szCs w:val="20"/>
        </w:rPr>
      </w:pPr>
    </w:p>
    <w:p w:rsidR="00D95B6D" w:rsidRDefault="00C82387" w:rsidP="00D95B6D">
      <w:pPr>
        <w:spacing w:after="200" w:line="276" w:lineRule="auto"/>
        <w:ind w:left="885"/>
        <w:rPr>
          <w:rFonts w:asciiTheme="minorHAnsi" w:hAnsiTheme="minorHAnsi" w:cstheme="minorHAnsi"/>
          <w:sz w:val="20"/>
          <w:szCs w:val="20"/>
        </w:rPr>
      </w:pPr>
      <w:r w:rsidRPr="000E7C52">
        <w:rPr>
          <w:rFonts w:asciiTheme="minorHAnsi" w:hAnsiTheme="minorHAnsi" w:cstheme="minorHAnsi"/>
          <w:sz w:val="20"/>
          <w:szCs w:val="20"/>
        </w:rPr>
        <w:t>Date</w:t>
      </w:r>
      <w:r>
        <w:rPr>
          <w:rFonts w:asciiTheme="minorHAnsi" w:hAnsiTheme="minorHAnsi" w:cstheme="minorHAnsi"/>
          <w:sz w:val="20"/>
          <w:szCs w:val="20"/>
        </w:rPr>
        <w:t xml:space="preserve">s of future meetings </w:t>
      </w:r>
      <w:r w:rsidR="00D95B6D">
        <w:rPr>
          <w:rFonts w:asciiTheme="minorHAnsi" w:hAnsiTheme="minorHAnsi" w:cstheme="minorHAnsi"/>
          <w:sz w:val="20"/>
          <w:szCs w:val="20"/>
        </w:rPr>
        <w:t xml:space="preserve">at Salt Village Hall </w:t>
      </w:r>
      <w:r w:rsidR="00A41FB8">
        <w:rPr>
          <w:rFonts w:asciiTheme="minorHAnsi" w:hAnsiTheme="minorHAnsi" w:cstheme="minorHAnsi"/>
          <w:sz w:val="20"/>
          <w:szCs w:val="20"/>
        </w:rPr>
        <w:t>during 2024</w:t>
      </w:r>
      <w:r w:rsidRPr="000E7C52">
        <w:rPr>
          <w:rFonts w:asciiTheme="minorHAnsi" w:hAnsiTheme="minorHAnsi" w:cstheme="minorHAnsi"/>
          <w:sz w:val="20"/>
          <w:szCs w:val="20"/>
        </w:rPr>
        <w:t xml:space="preserve"> as follows: </w:t>
      </w:r>
    </w:p>
    <w:p w:rsidR="00D95B6D" w:rsidRDefault="00D95B6D" w:rsidP="00D95B6D">
      <w:pPr>
        <w:spacing w:after="200" w:line="276" w:lineRule="auto"/>
        <w:ind w:left="885"/>
        <w:rPr>
          <w:rFonts w:asciiTheme="minorHAnsi" w:hAnsiTheme="minorHAnsi" w:cstheme="minorHAnsi"/>
          <w:b/>
          <w:sz w:val="20"/>
          <w:szCs w:val="20"/>
        </w:rPr>
      </w:pPr>
      <w:r w:rsidRPr="00D95B6D">
        <w:rPr>
          <w:rFonts w:asciiTheme="minorHAnsi" w:hAnsiTheme="minorHAnsi" w:cstheme="minorHAnsi"/>
          <w:sz w:val="20"/>
          <w:szCs w:val="20"/>
        </w:rPr>
        <w:t>1</w:t>
      </w:r>
      <w:r w:rsidRPr="00D95B6D">
        <w:rPr>
          <w:rFonts w:asciiTheme="minorHAnsi" w:hAnsiTheme="minorHAnsi" w:cstheme="minorHAnsi"/>
          <w:sz w:val="20"/>
          <w:szCs w:val="20"/>
          <w:vertAlign w:val="superscript"/>
        </w:rPr>
        <w:t>st</w:t>
      </w:r>
      <w:r w:rsidRPr="00D95B6D">
        <w:rPr>
          <w:rFonts w:asciiTheme="minorHAnsi" w:hAnsiTheme="minorHAnsi" w:cstheme="minorHAnsi"/>
          <w:sz w:val="20"/>
          <w:szCs w:val="20"/>
        </w:rPr>
        <w:t xml:space="preserve"> May – </w:t>
      </w:r>
      <w:r w:rsidRPr="00D95B6D">
        <w:rPr>
          <w:rFonts w:asciiTheme="minorHAnsi" w:hAnsiTheme="minorHAnsi" w:cstheme="minorHAnsi"/>
          <w:b/>
          <w:sz w:val="20"/>
          <w:szCs w:val="20"/>
        </w:rPr>
        <w:t>Annual Meeting of the Parish Council</w:t>
      </w:r>
      <w:r w:rsidRPr="00D95B6D">
        <w:rPr>
          <w:rFonts w:asciiTheme="minorHAnsi" w:hAnsiTheme="minorHAnsi" w:cstheme="minorHAnsi"/>
          <w:sz w:val="20"/>
          <w:szCs w:val="20"/>
        </w:rPr>
        <w:t xml:space="preserve"> </w:t>
      </w:r>
      <w:r w:rsidRPr="00D95B6D">
        <w:rPr>
          <w:rFonts w:asciiTheme="minorHAnsi" w:hAnsiTheme="minorHAnsi" w:cstheme="minorHAnsi"/>
          <w:b/>
          <w:sz w:val="20"/>
          <w:szCs w:val="20"/>
        </w:rPr>
        <w:t>7 p.m.</w:t>
      </w:r>
    </w:p>
    <w:p w:rsidR="00D95B6D" w:rsidRPr="00D95B6D" w:rsidRDefault="00D95B6D" w:rsidP="00D95B6D">
      <w:pPr>
        <w:spacing w:after="200" w:line="276" w:lineRule="auto"/>
        <w:ind w:left="885"/>
        <w:rPr>
          <w:rFonts w:asciiTheme="minorHAnsi" w:hAnsiTheme="minorHAnsi" w:cstheme="minorHAnsi"/>
          <w:b/>
          <w:sz w:val="20"/>
          <w:szCs w:val="20"/>
        </w:rPr>
      </w:pPr>
      <w:r w:rsidRPr="00D95B6D">
        <w:rPr>
          <w:rFonts w:asciiTheme="minorHAnsi" w:hAnsiTheme="minorHAnsi" w:cstheme="minorHAnsi"/>
          <w:b/>
          <w:sz w:val="20"/>
          <w:szCs w:val="20"/>
        </w:rPr>
        <w:t xml:space="preserve"> </w:t>
      </w:r>
      <w:r w:rsidRPr="00D95B6D">
        <w:rPr>
          <w:rFonts w:asciiTheme="minorHAnsi" w:hAnsiTheme="minorHAnsi" w:cstheme="minorHAnsi"/>
          <w:i/>
          <w:sz w:val="20"/>
          <w:szCs w:val="20"/>
        </w:rPr>
        <w:t>followed by the</w:t>
      </w:r>
      <w:r w:rsidRPr="00D95B6D">
        <w:rPr>
          <w:rFonts w:asciiTheme="minorHAnsi" w:hAnsiTheme="minorHAnsi" w:cstheme="minorHAnsi"/>
          <w:b/>
          <w:sz w:val="20"/>
          <w:szCs w:val="20"/>
        </w:rPr>
        <w:t xml:space="preserve"> Annual Parish (Public) </w:t>
      </w:r>
      <w:r w:rsidR="00A41FB8" w:rsidRPr="00D95B6D">
        <w:rPr>
          <w:rFonts w:asciiTheme="minorHAnsi" w:hAnsiTheme="minorHAnsi" w:cstheme="minorHAnsi"/>
          <w:b/>
          <w:sz w:val="20"/>
          <w:szCs w:val="20"/>
        </w:rPr>
        <w:t>Meeting 8</w:t>
      </w:r>
      <w:r w:rsidRPr="00D95B6D">
        <w:rPr>
          <w:rFonts w:asciiTheme="minorHAnsi" w:hAnsiTheme="minorHAnsi" w:cstheme="minorHAnsi"/>
          <w:b/>
          <w:sz w:val="20"/>
          <w:szCs w:val="20"/>
        </w:rPr>
        <w:t xml:space="preserve"> p.m.</w:t>
      </w:r>
    </w:p>
    <w:p w:rsidR="00D95B6D" w:rsidRDefault="00D95B6D" w:rsidP="00D95B6D">
      <w:pPr>
        <w:spacing w:after="200" w:line="276" w:lineRule="auto"/>
        <w:ind w:left="885"/>
        <w:rPr>
          <w:rFonts w:asciiTheme="minorHAnsi" w:hAnsiTheme="minorHAnsi" w:cstheme="minorHAnsi"/>
          <w:sz w:val="20"/>
          <w:szCs w:val="20"/>
        </w:rPr>
      </w:pPr>
      <w:r>
        <w:rPr>
          <w:rFonts w:asciiTheme="minorHAnsi" w:hAnsiTheme="minorHAnsi" w:cstheme="minorHAnsi"/>
          <w:sz w:val="20"/>
          <w:szCs w:val="20"/>
        </w:rPr>
        <w:t xml:space="preserve">then </w:t>
      </w:r>
      <w:r w:rsidRPr="000E7C52">
        <w:rPr>
          <w:rFonts w:asciiTheme="minorHAnsi" w:hAnsiTheme="minorHAnsi" w:cstheme="minorHAnsi"/>
          <w:sz w:val="20"/>
          <w:szCs w:val="20"/>
        </w:rPr>
        <w:t xml:space="preserve">Wednesdays at 7.30pm. </w:t>
      </w:r>
    </w:p>
    <w:p w:rsidR="00C82387" w:rsidRPr="005419FC" w:rsidRDefault="00C82387" w:rsidP="00D95B6D">
      <w:pPr>
        <w:spacing w:after="200" w:line="276" w:lineRule="auto"/>
        <w:ind w:left="885"/>
        <w:rPr>
          <w:rFonts w:asciiTheme="minorHAnsi" w:hAnsiTheme="minorHAnsi" w:cstheme="minorHAnsi"/>
          <w:sz w:val="20"/>
          <w:szCs w:val="20"/>
        </w:rPr>
      </w:pPr>
      <w:r w:rsidRPr="005419FC">
        <w:rPr>
          <w:rFonts w:asciiTheme="minorHAnsi" w:hAnsiTheme="minorHAnsi" w:cstheme="minorHAnsi"/>
          <w:sz w:val="20"/>
          <w:szCs w:val="20"/>
        </w:rPr>
        <w:t>3</w:t>
      </w:r>
      <w:r w:rsidRPr="005419FC">
        <w:rPr>
          <w:rFonts w:asciiTheme="minorHAnsi" w:hAnsiTheme="minorHAnsi" w:cstheme="minorHAnsi"/>
          <w:sz w:val="20"/>
          <w:szCs w:val="20"/>
          <w:vertAlign w:val="superscript"/>
        </w:rPr>
        <w:t>rd</w:t>
      </w:r>
      <w:r w:rsidRPr="005419FC">
        <w:rPr>
          <w:rFonts w:asciiTheme="minorHAnsi" w:hAnsiTheme="minorHAnsi" w:cstheme="minorHAnsi"/>
          <w:sz w:val="20"/>
          <w:szCs w:val="20"/>
        </w:rPr>
        <w:t xml:space="preserve"> July, 4</w:t>
      </w:r>
      <w:r w:rsidRPr="005419FC">
        <w:rPr>
          <w:rFonts w:asciiTheme="minorHAnsi" w:hAnsiTheme="minorHAnsi" w:cstheme="minorHAnsi"/>
          <w:sz w:val="20"/>
          <w:szCs w:val="20"/>
          <w:vertAlign w:val="superscript"/>
        </w:rPr>
        <w:t>th</w:t>
      </w:r>
      <w:r w:rsidRPr="005419FC">
        <w:rPr>
          <w:rFonts w:asciiTheme="minorHAnsi" w:hAnsiTheme="minorHAnsi" w:cstheme="minorHAnsi"/>
          <w:sz w:val="20"/>
          <w:szCs w:val="20"/>
        </w:rPr>
        <w:t xml:space="preserve"> September, 6</w:t>
      </w:r>
      <w:r w:rsidRPr="005419FC">
        <w:rPr>
          <w:rFonts w:asciiTheme="minorHAnsi" w:hAnsiTheme="minorHAnsi" w:cstheme="minorHAnsi"/>
          <w:sz w:val="20"/>
          <w:szCs w:val="20"/>
          <w:vertAlign w:val="superscript"/>
        </w:rPr>
        <w:t>th</w:t>
      </w:r>
      <w:r w:rsidRPr="005419FC">
        <w:rPr>
          <w:rFonts w:asciiTheme="minorHAnsi" w:hAnsiTheme="minorHAnsi" w:cstheme="minorHAnsi"/>
          <w:sz w:val="20"/>
          <w:szCs w:val="20"/>
        </w:rPr>
        <w:t xml:space="preserve"> November.                                                                  </w:t>
      </w:r>
    </w:p>
    <w:p w:rsidR="00C82387" w:rsidRDefault="00D95B6D" w:rsidP="00C82387">
      <w:pPr>
        <w:pStyle w:val="NoSpacing"/>
        <w:rPr>
          <w:rFonts w:asciiTheme="minorHAnsi" w:hAnsiTheme="minorHAnsi" w:cstheme="minorHAnsi"/>
          <w:b/>
          <w:sz w:val="20"/>
          <w:szCs w:val="20"/>
        </w:rPr>
      </w:pPr>
      <w:r>
        <w:rPr>
          <w:rFonts w:asciiTheme="minorHAnsi" w:hAnsiTheme="minorHAnsi" w:cstheme="minorHAnsi"/>
          <w:b/>
          <w:sz w:val="20"/>
          <w:szCs w:val="20"/>
        </w:rPr>
        <w:t>11. Meeting closed at 20.45</w:t>
      </w:r>
      <w:r w:rsidR="00C82387">
        <w:rPr>
          <w:rFonts w:asciiTheme="minorHAnsi" w:hAnsiTheme="minorHAnsi" w:cstheme="minorHAnsi"/>
          <w:b/>
          <w:sz w:val="20"/>
          <w:szCs w:val="20"/>
        </w:rPr>
        <w:t xml:space="preserve"> </w:t>
      </w:r>
      <w:r w:rsidR="00C82387" w:rsidRPr="00514383">
        <w:rPr>
          <w:rFonts w:asciiTheme="minorHAnsi" w:hAnsiTheme="minorHAnsi" w:cstheme="minorHAnsi"/>
          <w:b/>
          <w:sz w:val="20"/>
          <w:szCs w:val="20"/>
        </w:rPr>
        <w:t>hrs</w:t>
      </w:r>
    </w:p>
    <w:p w:rsidR="00C82387" w:rsidRDefault="00C82387" w:rsidP="00C82387">
      <w:pPr>
        <w:pStyle w:val="NoSpacing"/>
        <w:rPr>
          <w:rFonts w:asciiTheme="minorHAnsi" w:hAnsiTheme="minorHAnsi" w:cstheme="minorHAnsi"/>
          <w:sz w:val="20"/>
          <w:szCs w:val="20"/>
        </w:rPr>
      </w:pPr>
    </w:p>
    <w:p w:rsidR="00D95B6D" w:rsidRDefault="00D95B6D" w:rsidP="00C82387">
      <w:pPr>
        <w:pStyle w:val="NoSpacing"/>
        <w:rPr>
          <w:rFonts w:asciiTheme="minorHAnsi" w:hAnsiTheme="minorHAnsi" w:cstheme="minorHAnsi"/>
          <w:sz w:val="20"/>
          <w:szCs w:val="20"/>
        </w:rPr>
      </w:pPr>
    </w:p>
    <w:p w:rsidR="00D95B6D" w:rsidRPr="00514383" w:rsidRDefault="00D95B6D" w:rsidP="00C82387">
      <w:pPr>
        <w:pStyle w:val="NoSpacing"/>
        <w:rPr>
          <w:rFonts w:asciiTheme="minorHAnsi" w:hAnsiTheme="minorHAnsi" w:cstheme="minorHAnsi"/>
          <w:sz w:val="20"/>
          <w:szCs w:val="20"/>
        </w:rPr>
      </w:pPr>
    </w:p>
    <w:p w:rsidR="00C82387" w:rsidRDefault="00C82387" w:rsidP="00C82387">
      <w:pPr>
        <w:rPr>
          <w:rFonts w:asciiTheme="minorHAnsi" w:hAnsiTheme="minorHAnsi" w:cstheme="minorHAnsi"/>
          <w:sz w:val="20"/>
          <w:szCs w:val="20"/>
        </w:rPr>
      </w:pPr>
      <w:r>
        <w:rPr>
          <w:rFonts w:asciiTheme="minorHAnsi" w:hAnsiTheme="minorHAnsi" w:cstheme="minorHAnsi"/>
          <w:sz w:val="20"/>
          <w:szCs w:val="20"/>
        </w:rPr>
        <w:t>Signed ..........................................                                        .........................................</w:t>
      </w:r>
    </w:p>
    <w:p w:rsidR="00C82387" w:rsidRDefault="00C82387" w:rsidP="00C82387">
      <w:pPr>
        <w:rPr>
          <w:rFonts w:asciiTheme="minorHAnsi" w:hAnsiTheme="minorHAnsi" w:cstheme="minorHAnsi"/>
          <w:sz w:val="20"/>
          <w:szCs w:val="20"/>
        </w:rPr>
      </w:pPr>
      <w:r>
        <w:rPr>
          <w:rFonts w:asciiTheme="minorHAnsi" w:hAnsiTheme="minorHAnsi" w:cstheme="minorHAnsi"/>
          <w:sz w:val="20"/>
          <w:szCs w:val="20"/>
        </w:rPr>
        <w:t>Chair                       Cncllr B Clancy                                          Clerk               DWCroxford</w:t>
      </w:r>
    </w:p>
    <w:p w:rsidR="00C82387" w:rsidRDefault="00C82387" w:rsidP="00C82387">
      <w:pPr>
        <w:rPr>
          <w:rFonts w:asciiTheme="minorHAnsi" w:hAnsiTheme="minorHAnsi" w:cstheme="minorHAnsi"/>
          <w:sz w:val="20"/>
          <w:szCs w:val="20"/>
        </w:rPr>
      </w:pPr>
      <w:r>
        <w:rPr>
          <w:rFonts w:asciiTheme="minorHAnsi" w:hAnsiTheme="minorHAnsi" w:cstheme="minorHAnsi"/>
          <w:sz w:val="20"/>
          <w:szCs w:val="20"/>
        </w:rPr>
        <w:t>Date...................................</w:t>
      </w:r>
    </w:p>
    <w:p w:rsidR="00C82387" w:rsidRDefault="00C82387" w:rsidP="00C82387">
      <w:pPr>
        <w:rPr>
          <w:rFonts w:asciiTheme="minorHAnsi" w:hAnsiTheme="minorHAnsi" w:cstheme="minorHAnsi"/>
          <w:sz w:val="20"/>
          <w:szCs w:val="20"/>
        </w:rPr>
      </w:pPr>
    </w:p>
    <w:p w:rsidR="00C82387" w:rsidRDefault="00C82387" w:rsidP="00C82387"/>
    <w:p w:rsidR="00C82387" w:rsidRDefault="00C82387" w:rsidP="00C82387"/>
    <w:p w:rsidR="00C82387" w:rsidRDefault="00C82387" w:rsidP="00C82387"/>
    <w:p w:rsidR="00C82387" w:rsidRDefault="00C82387" w:rsidP="00C82387"/>
    <w:p w:rsidR="000A1859" w:rsidRPr="00A41FB8" w:rsidRDefault="00A41FB8" w:rsidP="00C82387">
      <w:pPr>
        <w:rPr>
          <w:rFonts w:asciiTheme="minorHAnsi" w:hAnsiTheme="minorHAnsi" w:cstheme="minorHAnsi"/>
          <w:sz w:val="20"/>
          <w:szCs w:val="20"/>
        </w:rPr>
      </w:pPr>
      <w:r w:rsidRPr="00A41FB8">
        <w:rPr>
          <w:rFonts w:asciiTheme="minorHAnsi" w:hAnsiTheme="minorHAnsi" w:cstheme="minorHAnsi"/>
          <w:sz w:val="20"/>
          <w:szCs w:val="20"/>
        </w:rPr>
        <w:t>08/2</w:t>
      </w:r>
      <w:r>
        <w:rPr>
          <w:rFonts w:asciiTheme="minorHAnsi" w:hAnsiTheme="minorHAnsi" w:cstheme="minorHAnsi"/>
          <w:sz w:val="20"/>
          <w:szCs w:val="20"/>
        </w:rPr>
        <w:t>4</w:t>
      </w:r>
    </w:p>
    <w:sectPr w:rsidR="000A1859" w:rsidRPr="00A41FB8" w:rsidSect="00EA4C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D0324"/>
    <w:multiLevelType w:val="hybridMultilevel"/>
    <w:tmpl w:val="A4DAC3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055AB9"/>
    <w:multiLevelType w:val="hybridMultilevel"/>
    <w:tmpl w:val="8CF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45AE5"/>
    <w:multiLevelType w:val="hybridMultilevel"/>
    <w:tmpl w:val="44CA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EA5F66"/>
    <w:multiLevelType w:val="hybridMultilevel"/>
    <w:tmpl w:val="9454F03E"/>
    <w:lvl w:ilvl="0" w:tplc="08090001">
      <w:start w:val="1"/>
      <w:numFmt w:val="bullet"/>
      <w:lvlText w:val=""/>
      <w:lvlJc w:val="left"/>
      <w:pPr>
        <w:ind w:left="160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BF038AC"/>
    <w:multiLevelType w:val="hybridMultilevel"/>
    <w:tmpl w:val="B0AAF6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41A4648E"/>
    <w:multiLevelType w:val="hybridMultilevel"/>
    <w:tmpl w:val="3C4C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934079"/>
    <w:multiLevelType w:val="hybridMultilevel"/>
    <w:tmpl w:val="E0C0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7E07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DC17ACD"/>
    <w:multiLevelType w:val="hybridMultilevel"/>
    <w:tmpl w:val="22E8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8"/>
  </w:num>
  <w:num w:numId="6">
    <w:abstractNumId w:val="6"/>
  </w:num>
  <w:num w:numId="7">
    <w:abstractNumId w:val="1"/>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2387"/>
    <w:rsid w:val="000A1859"/>
    <w:rsid w:val="000F2F2A"/>
    <w:rsid w:val="001A5E33"/>
    <w:rsid w:val="0029160D"/>
    <w:rsid w:val="002B5BDB"/>
    <w:rsid w:val="00355F25"/>
    <w:rsid w:val="00416EA6"/>
    <w:rsid w:val="00423212"/>
    <w:rsid w:val="00440785"/>
    <w:rsid w:val="004D3D05"/>
    <w:rsid w:val="005C5D70"/>
    <w:rsid w:val="005E2DCA"/>
    <w:rsid w:val="00687B19"/>
    <w:rsid w:val="009135B4"/>
    <w:rsid w:val="0097564B"/>
    <w:rsid w:val="00A41FB8"/>
    <w:rsid w:val="00B704E3"/>
    <w:rsid w:val="00C82387"/>
    <w:rsid w:val="00CA24DE"/>
    <w:rsid w:val="00D95B6D"/>
    <w:rsid w:val="00DF3AE1"/>
    <w:rsid w:val="00E41C47"/>
    <w:rsid w:val="00EA4C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8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387"/>
    <w:pPr>
      <w:ind w:left="720"/>
      <w:contextualSpacing/>
    </w:pPr>
  </w:style>
  <w:style w:type="paragraph" w:styleId="NoSpacing">
    <w:name w:val="No Spacing"/>
    <w:uiPriority w:val="1"/>
    <w:qFormat/>
    <w:rsid w:val="00C8238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370176">
      <w:bodyDiv w:val="1"/>
      <w:marLeft w:val="0"/>
      <w:marRight w:val="0"/>
      <w:marTop w:val="0"/>
      <w:marBottom w:val="0"/>
      <w:divBdr>
        <w:top w:val="none" w:sz="0" w:space="0" w:color="auto"/>
        <w:left w:val="none" w:sz="0" w:space="0" w:color="auto"/>
        <w:bottom w:val="none" w:sz="0" w:space="0" w:color="auto"/>
        <w:right w:val="none" w:sz="0" w:space="0" w:color="auto"/>
      </w:divBdr>
    </w:div>
    <w:div w:id="732774726">
      <w:bodyDiv w:val="1"/>
      <w:marLeft w:val="0"/>
      <w:marRight w:val="0"/>
      <w:marTop w:val="0"/>
      <w:marBottom w:val="0"/>
      <w:divBdr>
        <w:top w:val="none" w:sz="0" w:space="0" w:color="auto"/>
        <w:left w:val="none" w:sz="0" w:space="0" w:color="auto"/>
        <w:bottom w:val="none" w:sz="0" w:space="0" w:color="auto"/>
        <w:right w:val="none" w:sz="0" w:space="0" w:color="auto"/>
      </w:divBdr>
    </w:div>
    <w:div w:id="786847449">
      <w:bodyDiv w:val="1"/>
      <w:marLeft w:val="0"/>
      <w:marRight w:val="0"/>
      <w:marTop w:val="0"/>
      <w:marBottom w:val="0"/>
      <w:divBdr>
        <w:top w:val="none" w:sz="0" w:space="0" w:color="auto"/>
        <w:left w:val="none" w:sz="0" w:space="0" w:color="auto"/>
        <w:bottom w:val="none" w:sz="0" w:space="0" w:color="auto"/>
        <w:right w:val="none" w:sz="0" w:space="0" w:color="auto"/>
      </w:divBdr>
    </w:div>
    <w:div w:id="1784614750">
      <w:bodyDiv w:val="1"/>
      <w:marLeft w:val="0"/>
      <w:marRight w:val="0"/>
      <w:marTop w:val="0"/>
      <w:marBottom w:val="0"/>
      <w:divBdr>
        <w:top w:val="none" w:sz="0" w:space="0" w:color="auto"/>
        <w:left w:val="none" w:sz="0" w:space="0" w:color="auto"/>
        <w:bottom w:val="none" w:sz="0" w:space="0" w:color="auto"/>
        <w:right w:val="none" w:sz="0" w:space="0" w:color="auto"/>
      </w:divBdr>
    </w:div>
    <w:div w:id="18165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dcterms:created xsi:type="dcterms:W3CDTF">2024-03-06T15:21:00Z</dcterms:created>
  <dcterms:modified xsi:type="dcterms:W3CDTF">2024-03-07T12:37:00Z</dcterms:modified>
</cp:coreProperties>
</file>