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rsidR="00B44291" w:rsidRPr="00EF055C" w:rsidRDefault="00B44291" w:rsidP="00EF055C">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National Association of Local Councils (NALC</w:t>
      </w:r>
      <w:proofErr w:type="gramStart"/>
      <w:r w:rsidRPr="001C2A1D">
        <w:rPr>
          <w:rFonts w:ascii="Arial" w:eastAsiaTheme="majorEastAsia" w:hAnsi="Arial" w:cs="Arial"/>
          <w:color w:val="000000" w:themeColor="text1"/>
          <w:sz w:val="22"/>
          <w:szCs w:val="22"/>
        </w:rPr>
        <w:t>)</w:t>
      </w:r>
      <w:proofErr w:type="gramEnd"/>
      <w:r w:rsidRPr="001C2A1D">
        <w:rPr>
          <w:rFonts w:ascii="Arial" w:eastAsiaTheme="majorEastAsia" w:hAnsi="Arial" w:cs="Arial"/>
          <w:color w:val="000000" w:themeColor="text1"/>
          <w:sz w:val="22"/>
          <w:szCs w:val="22"/>
        </w:rPr>
        <w:br/>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The Bloomsbury Building</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10 Bloomsbury Way</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Holborn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London</w:t>
      </w:r>
      <w:r w:rsidR="00EF055C">
        <w:rPr>
          <w:rFonts w:ascii="Arial" w:eastAsiaTheme="majorEastAsia" w:hAnsi="Arial" w:cs="Arial"/>
          <w:color w:val="000000" w:themeColor="text1"/>
          <w:sz w:val="22"/>
          <w:szCs w:val="22"/>
        </w:rPr>
        <w:br/>
      </w:r>
      <w:r w:rsidR="00EF055C" w:rsidRPr="00EF055C">
        <w:rPr>
          <w:rFonts w:ascii="Arial" w:eastAsiaTheme="majorEastAsia" w:hAnsi="Arial" w:cs="Arial"/>
          <w:color w:val="000000" w:themeColor="text1"/>
          <w:sz w:val="22"/>
          <w:szCs w:val="22"/>
        </w:rPr>
        <w:t>WC1A 2SL</w:t>
      </w:r>
    </w:p>
    <w:p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p w:rsidR="00C26FC9" w:rsidRDefault="00C26FC9" w:rsidP="00C26FC9">
      <w:pPr>
        <w:spacing w:line="276" w:lineRule="auto"/>
        <w:jc w:val="center"/>
        <w:rPr>
          <w:rFonts w:ascii="Arial" w:hAnsi="Arial" w:cs="Arial"/>
          <w:b/>
          <w:sz w:val="22"/>
          <w:szCs w:val="22"/>
        </w:rPr>
      </w:pPr>
    </w:p>
    <w:p w:rsidR="00C26FC9" w:rsidRDefault="00C26FC9" w:rsidP="00C26FC9">
      <w:pPr>
        <w:spacing w:line="276" w:lineRule="auto"/>
        <w:jc w:val="center"/>
        <w:rPr>
          <w:rFonts w:ascii="Arial" w:hAnsi="Arial" w:cs="Arial"/>
          <w:b/>
          <w:sz w:val="22"/>
          <w:szCs w:val="22"/>
        </w:rPr>
      </w:pPr>
    </w:p>
    <w:p w:rsidR="00C26FC9" w:rsidRDefault="00C26FC9" w:rsidP="00C26FC9">
      <w:pPr>
        <w:spacing w:line="276" w:lineRule="auto"/>
        <w:jc w:val="center"/>
        <w:rPr>
          <w:rFonts w:ascii="Arial" w:hAnsi="Arial" w:cs="Arial"/>
          <w:b/>
          <w:sz w:val="22"/>
          <w:szCs w:val="22"/>
        </w:rPr>
      </w:pPr>
      <w:r>
        <w:rPr>
          <w:rFonts w:ascii="Arial" w:hAnsi="Arial" w:cs="Arial"/>
          <w:b/>
          <w:sz w:val="22"/>
          <w:szCs w:val="22"/>
        </w:rPr>
        <w:lastRenderedPageBreak/>
        <w:t>SALT AND ENSON PARISH COUNCIL</w:t>
      </w:r>
    </w:p>
    <w:p w:rsidR="00C26FC9" w:rsidRDefault="00C26FC9" w:rsidP="00C26FC9">
      <w:pPr>
        <w:spacing w:line="276" w:lineRule="auto"/>
        <w:jc w:val="center"/>
        <w:rPr>
          <w:rFonts w:ascii="Arial" w:hAnsi="Arial" w:cs="Arial"/>
          <w:b/>
          <w:sz w:val="22"/>
          <w:szCs w:val="22"/>
        </w:rPr>
      </w:pPr>
      <w:r>
        <w:rPr>
          <w:rFonts w:ascii="Arial" w:hAnsi="Arial" w:cs="Arial"/>
          <w:b/>
          <w:sz w:val="22"/>
          <w:szCs w:val="22"/>
        </w:rPr>
        <w:t>STANDING ORDERS</w:t>
      </w:r>
    </w:p>
    <w:p w:rsidR="009A19C2" w:rsidRDefault="009A19C2" w:rsidP="00C26FC9">
      <w:pPr>
        <w:spacing w:line="276" w:lineRule="auto"/>
        <w:jc w:val="center"/>
        <w:rPr>
          <w:rFonts w:ascii="Arial" w:hAnsi="Arial" w:cs="Arial"/>
          <w:b/>
          <w:sz w:val="22"/>
          <w:szCs w:val="22"/>
        </w:rPr>
      </w:pPr>
      <w:r>
        <w:rPr>
          <w:rFonts w:ascii="Arial" w:hAnsi="Arial" w:cs="Arial"/>
          <w:b/>
          <w:sz w:val="22"/>
          <w:szCs w:val="22"/>
        </w:rPr>
        <w:t>Adopted at the meeting held on 6</w:t>
      </w:r>
      <w:r w:rsidRPr="009A19C2">
        <w:rPr>
          <w:rFonts w:ascii="Arial" w:hAnsi="Arial" w:cs="Arial"/>
          <w:b/>
          <w:sz w:val="22"/>
          <w:szCs w:val="22"/>
          <w:vertAlign w:val="superscript"/>
        </w:rPr>
        <w:t>th</w:t>
      </w:r>
      <w:r>
        <w:rPr>
          <w:rFonts w:ascii="Arial" w:hAnsi="Arial" w:cs="Arial"/>
          <w:b/>
          <w:sz w:val="22"/>
          <w:szCs w:val="22"/>
        </w:rPr>
        <w:t xml:space="preserve"> November 2024</w:t>
      </w:r>
    </w:p>
    <w:p w:rsidR="003224B4" w:rsidRPr="001C2A1D" w:rsidRDefault="003224B4" w:rsidP="001C2A1D">
      <w:pPr>
        <w:spacing w:line="276" w:lineRule="auto"/>
        <w:rPr>
          <w:rFonts w:ascii="Arial" w:hAnsi="Arial" w:cs="Arial"/>
          <w:sz w:val="22"/>
          <w:szCs w:val="22"/>
        </w:rPr>
      </w:pPr>
    </w:p>
    <w:p w:rsidR="003224B4" w:rsidRPr="001C2A1D" w:rsidRDefault="003224B4" w:rsidP="001C2A1D">
      <w:pPr>
        <w:spacing w:line="276" w:lineRule="auto"/>
        <w:rPr>
          <w:rFonts w:ascii="Arial" w:hAnsi="Arial" w:cs="Arial"/>
          <w:sz w:val="22"/>
          <w:szCs w:val="22"/>
        </w:rPr>
      </w:pPr>
    </w:p>
    <w:bookmarkStart w:id="1" w:name="_Toc357072129"/>
    <w:bookmarkStart w:id="2" w:name="_Toc359318554"/>
    <w:bookmarkStart w:id="3" w:name="_Toc359334502"/>
    <w:bookmarkStart w:id="4" w:name="_Toc359334781"/>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r w:rsidRPr="00DB6A5C">
        <w:rPr>
          <w:rFonts w:ascii="Arial" w:eastAsiaTheme="minorEastAsia" w:hAnsi="Arial" w:cs="Arial"/>
          <w:b w:val="0"/>
          <w:bCs w:val="0"/>
          <w:sz w:val="22"/>
          <w:szCs w:val="22"/>
          <w:lang w:eastAsia="en-GB"/>
        </w:rPr>
        <w:fldChar w:fldCharType="begin"/>
      </w:r>
      <w:r w:rsidR="001E3ED6" w:rsidRPr="001C2A1D">
        <w:rPr>
          <w:rFonts w:ascii="Arial" w:eastAsiaTheme="minorEastAsia" w:hAnsi="Arial" w:cs="Arial"/>
          <w:b w:val="0"/>
          <w:bCs w:val="0"/>
          <w:sz w:val="22"/>
          <w:szCs w:val="22"/>
          <w:lang w:eastAsia="en-GB"/>
        </w:rPr>
        <w:instrText xml:space="preserve"> TOC \o "1-1" \h \z \u </w:instrText>
      </w:r>
      <w:r w:rsidRPr="00DB6A5C">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4</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6</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9</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10</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12</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14</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15</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16</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17</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18</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19</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20</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22</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23</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9B7E7B" w:rsidRPr="001C2A1D" w:rsidRDefault="00DB6A5C"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Pr="001C2A1D">
          <w:rPr>
            <w:rFonts w:ascii="Arial" w:hAnsi="Arial" w:cs="Arial"/>
            <w:b w:val="0"/>
            <w:bCs w:val="0"/>
            <w:webHidden/>
            <w:sz w:val="22"/>
            <w:szCs w:val="22"/>
          </w:rPr>
        </w:r>
        <w:r w:rsidRPr="001C2A1D">
          <w:rPr>
            <w:rFonts w:ascii="Arial" w:hAnsi="Arial" w:cs="Arial"/>
            <w:b w:val="0"/>
            <w:bCs w:val="0"/>
            <w:webHidden/>
            <w:sz w:val="22"/>
            <w:szCs w:val="22"/>
          </w:rPr>
          <w:fldChar w:fldCharType="separate"/>
        </w:r>
        <w:r w:rsidR="009A19C2">
          <w:rPr>
            <w:rFonts w:ascii="Arial" w:hAnsi="Arial" w:cs="Arial"/>
            <w:b w:val="0"/>
            <w:bCs w:val="0"/>
            <w:webHidden/>
            <w:sz w:val="22"/>
            <w:szCs w:val="22"/>
          </w:rPr>
          <w:t>24</w:t>
        </w:r>
        <w:r w:rsidRPr="001C2A1D">
          <w:rPr>
            <w:rFonts w:ascii="Arial" w:hAnsi="Arial" w:cs="Arial"/>
            <w:b w:val="0"/>
            <w:bCs w:val="0"/>
            <w:webHidden/>
            <w:sz w:val="22"/>
            <w:szCs w:val="22"/>
          </w:rPr>
          <w:fldChar w:fldCharType="end"/>
        </w:r>
      </w:hyperlink>
    </w:p>
    <w:p w:rsidR="00883BA0" w:rsidRPr="001C2A1D" w:rsidRDefault="00DB6A5C"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xml:space="preserve">. </w:t>
      </w:r>
      <w:proofErr w:type="gramStart"/>
      <w:r w:rsidR="00616F7D">
        <w:rPr>
          <w:rFonts w:ascii="Arial" w:hAnsi="Arial" w:cs="Arial"/>
          <w:sz w:val="22"/>
          <w:szCs w:val="22"/>
        </w:rPr>
        <w:t>U</w:t>
      </w:r>
      <w:r w:rsidR="00FE1C8B" w:rsidRPr="001C2A1D">
        <w:rPr>
          <w:rFonts w:ascii="Arial" w:hAnsi="Arial" w:cs="Arial"/>
          <w:sz w:val="22"/>
          <w:szCs w:val="22"/>
        </w:rPr>
        <w:t>pdate to Model Standing Order 18 only.</w:t>
      </w:r>
      <w:bookmarkStart w:id="7" w:name="_Toc508366052"/>
      <w:proofErr w:type="gramEnd"/>
    </w:p>
    <w:p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rsidR="00C6169C" w:rsidRDefault="00C6169C"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16F7D" w:rsidRDefault="00616F7D" w:rsidP="001C2A1D">
      <w:pPr>
        <w:spacing w:line="276" w:lineRule="auto"/>
        <w:rPr>
          <w:rFonts w:ascii="Arial" w:hAnsi="Arial" w:cs="Arial"/>
          <w:b/>
          <w:sz w:val="22"/>
          <w:szCs w:val="22"/>
        </w:rPr>
      </w:pPr>
    </w:p>
    <w:p w:rsidR="006D0347" w:rsidRDefault="006D0347" w:rsidP="001C2A1D">
      <w:pPr>
        <w:spacing w:line="276" w:lineRule="auto"/>
        <w:rPr>
          <w:rFonts w:ascii="Arial" w:hAnsi="Arial" w:cs="Arial"/>
          <w:b/>
          <w:sz w:val="22"/>
          <w:szCs w:val="22"/>
        </w:rPr>
      </w:pPr>
    </w:p>
    <w:p w:rsidR="006D0347" w:rsidRDefault="006D0347" w:rsidP="001C2A1D">
      <w:pPr>
        <w:spacing w:line="276" w:lineRule="auto"/>
        <w:rPr>
          <w:rFonts w:ascii="Arial" w:hAnsi="Arial" w:cs="Arial"/>
          <w:b/>
          <w:sz w:val="22"/>
          <w:szCs w:val="22"/>
        </w:rPr>
      </w:pPr>
    </w:p>
    <w:p w:rsidR="006D0347" w:rsidRDefault="006D0347" w:rsidP="006D0347">
      <w:pPr>
        <w:spacing w:line="276" w:lineRule="auto"/>
        <w:jc w:val="center"/>
        <w:rPr>
          <w:rFonts w:ascii="Arial" w:hAnsi="Arial" w:cs="Arial"/>
          <w:b/>
          <w:sz w:val="22"/>
          <w:szCs w:val="22"/>
        </w:rPr>
      </w:pPr>
      <w:r>
        <w:rPr>
          <w:rFonts w:ascii="Arial" w:hAnsi="Arial" w:cs="Arial"/>
          <w:b/>
          <w:sz w:val="22"/>
          <w:szCs w:val="22"/>
        </w:rPr>
        <w:lastRenderedPageBreak/>
        <w:t>SALT AND ENSON PARISH COUNCIL</w:t>
      </w:r>
    </w:p>
    <w:p w:rsidR="006D0347" w:rsidRDefault="006D0347" w:rsidP="006D0347">
      <w:pPr>
        <w:spacing w:line="276" w:lineRule="auto"/>
        <w:jc w:val="center"/>
        <w:rPr>
          <w:rFonts w:ascii="Arial" w:hAnsi="Arial" w:cs="Arial"/>
          <w:b/>
          <w:sz w:val="22"/>
          <w:szCs w:val="22"/>
        </w:rPr>
      </w:pPr>
      <w:r>
        <w:rPr>
          <w:rFonts w:ascii="Arial" w:hAnsi="Arial" w:cs="Arial"/>
          <w:b/>
          <w:sz w:val="22"/>
          <w:szCs w:val="22"/>
        </w:rPr>
        <w:t>STANDING ORDERS</w:t>
      </w:r>
    </w:p>
    <w:p w:rsidR="006D0347" w:rsidRDefault="006D0347" w:rsidP="006D0347">
      <w:pPr>
        <w:spacing w:line="276" w:lineRule="auto"/>
        <w:jc w:val="center"/>
        <w:rPr>
          <w:rFonts w:ascii="Arial" w:hAnsi="Arial" w:cs="Arial"/>
          <w:b/>
          <w:sz w:val="22"/>
          <w:szCs w:val="22"/>
        </w:rPr>
      </w:pPr>
      <w:r>
        <w:rPr>
          <w:rFonts w:ascii="Arial" w:hAnsi="Arial" w:cs="Arial"/>
          <w:b/>
          <w:sz w:val="22"/>
          <w:szCs w:val="22"/>
        </w:rPr>
        <w:t>Adopted at the meeting held on 6</w:t>
      </w:r>
      <w:r w:rsidRPr="006D0347">
        <w:rPr>
          <w:rFonts w:ascii="Arial" w:hAnsi="Arial" w:cs="Arial"/>
          <w:b/>
          <w:sz w:val="22"/>
          <w:szCs w:val="22"/>
          <w:vertAlign w:val="superscript"/>
        </w:rPr>
        <w:t>th</w:t>
      </w:r>
      <w:r>
        <w:rPr>
          <w:rFonts w:ascii="Arial" w:hAnsi="Arial" w:cs="Arial"/>
          <w:b/>
          <w:sz w:val="22"/>
          <w:szCs w:val="22"/>
        </w:rPr>
        <w:t xml:space="preserve"> November 2024</w:t>
      </w:r>
    </w:p>
    <w:p w:rsidR="006D0347" w:rsidRDefault="006D0347" w:rsidP="001C2A1D">
      <w:pPr>
        <w:spacing w:line="276" w:lineRule="auto"/>
        <w:rPr>
          <w:rFonts w:ascii="Arial" w:hAnsi="Arial" w:cs="Arial"/>
          <w:b/>
          <w:sz w:val="22"/>
          <w:szCs w:val="22"/>
        </w:rPr>
      </w:pPr>
    </w:p>
    <w:p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motion (including an amendment) has been seconded, it may be withdrawn by the proposer only with the consent of the </w:t>
      </w:r>
      <w:proofErr w:type="spellStart"/>
      <w:r w:rsidRPr="001C2A1D">
        <w:rPr>
          <w:rFonts w:ascii="Arial" w:hAnsi="Arial" w:cs="Arial"/>
          <w:color w:val="000000"/>
          <w:sz w:val="22"/>
          <w:szCs w:val="22"/>
          <w:lang w:bidi="en-US"/>
        </w:rPr>
        <w:t>seconder</w:t>
      </w:r>
      <w:proofErr w:type="spellEnd"/>
      <w:r w:rsidRPr="001C2A1D">
        <w:rPr>
          <w:rFonts w:ascii="Arial" w:hAnsi="Arial" w:cs="Arial"/>
          <w:color w:val="000000"/>
          <w:sz w:val="22"/>
          <w:szCs w:val="22"/>
          <w:lang w:bidi="en-US"/>
        </w:rPr>
        <w:t xml:space="preserve">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w:t>
      </w:r>
      <w:proofErr w:type="spellStart"/>
      <w:r w:rsidRPr="001C2A1D">
        <w:rPr>
          <w:rFonts w:ascii="Arial" w:hAnsi="Arial" w:cs="Arial"/>
          <w:color w:val="000000"/>
          <w:sz w:val="22"/>
          <w:szCs w:val="22"/>
          <w:lang w:bidi="en-US"/>
        </w:rPr>
        <w:t>seconder</w:t>
      </w:r>
      <w:proofErr w:type="spellEnd"/>
      <w:r w:rsidRPr="001C2A1D">
        <w:rPr>
          <w:rFonts w:ascii="Arial" w:hAnsi="Arial" w:cs="Arial"/>
          <w:color w:val="000000"/>
          <w:sz w:val="22"/>
          <w:szCs w:val="22"/>
          <w:lang w:bidi="en-US"/>
        </w:rPr>
        <w:t xml:space="preserve"> and the meeting.</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lastRenderedPageBreak/>
        <w:t>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last spoke;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EF055C">
        <w:rPr>
          <w:rFonts w:ascii="Arial" w:hAnsi="Arial" w:cs="Arial"/>
          <w:color w:val="000000"/>
          <w:sz w:val="22"/>
          <w:szCs w:val="22"/>
          <w:lang w:bidi="en-US"/>
        </w:rPr>
        <w:t>they</w:t>
      </w:r>
      <w:r w:rsidR="00883BA0" w:rsidRPr="001C2A1D">
        <w:rPr>
          <w:rFonts w:ascii="Arial" w:hAnsi="Arial" w:cs="Arial"/>
          <w:color w:val="000000"/>
          <w:sz w:val="22"/>
          <w:szCs w:val="22"/>
          <w:lang w:bidi="en-US"/>
        </w:rPr>
        <w:t xml:space="preserve"> is concerned by.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decision shall be final. </w:t>
      </w:r>
    </w:p>
    <w:p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right of reply. </w:t>
      </w:r>
    </w:p>
    <w:p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w:t>
      </w:r>
      <w:r w:rsidRPr="001C2A1D">
        <w:rPr>
          <w:rFonts w:ascii="Arial" w:hAnsi="Arial" w:cs="Arial"/>
          <w:color w:val="000000"/>
          <w:sz w:val="22"/>
          <w:szCs w:val="22"/>
          <w:lang w:bidi="en-US"/>
        </w:rPr>
        <w:lastRenderedPageBreak/>
        <w:t xml:space="preserve">shall not exceed ( </w:t>
      </w:r>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rsidTr="00EE2E3E">
        <w:tc>
          <w:tcPr>
            <w:tcW w:w="425" w:type="dxa"/>
            <w:shd w:val="clear" w:color="auto" w:fill="auto"/>
          </w:tcPr>
          <w:p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questions and give evidence at a meeting which they are entitled to attend in respect of the </w:t>
            </w:r>
            <w:r w:rsidRPr="001C2A1D">
              <w:rPr>
                <w:rFonts w:ascii="Arial" w:hAnsi="Arial" w:cs="Arial"/>
                <w:color w:val="000000"/>
                <w:sz w:val="22"/>
                <w:szCs w:val="22"/>
                <w:lang w:bidi="en-US"/>
              </w:rPr>
              <w:lastRenderedPageBreak/>
              <w:t>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D034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 </w:t>
            </w:r>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rsidTr="00EE2E3E">
        <w:trPr>
          <w:trHeight w:val="683"/>
        </w:trPr>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6D0347">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w:t>
            </w:r>
            <w:proofErr w:type="gramStart"/>
            <w:r w:rsidR="006D0347">
              <w:rPr>
                <w:rFonts w:ascii="Arial" w:hAnsi="Arial" w:cs="Arial"/>
                <w:color w:val="000000"/>
                <w:sz w:val="22"/>
                <w:szCs w:val="22"/>
                <w:lang w:bidi="en-US"/>
              </w:rPr>
              <w:t>10</w:t>
            </w:r>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minutes.</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rsidTr="00EE2E3E">
        <w:tc>
          <w:tcPr>
            <w:tcW w:w="425" w:type="dxa"/>
            <w:shd w:val="clear" w:color="auto" w:fill="auto"/>
          </w:tcPr>
          <w:p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rsidTr="00EE2E3E">
        <w:tc>
          <w:tcPr>
            <w:tcW w:w="425" w:type="dxa"/>
            <w:shd w:val="clear" w:color="auto" w:fill="auto"/>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w:t>
            </w:r>
            <w:proofErr w:type="spellStart"/>
            <w:r w:rsidRPr="001C2A1D">
              <w:rPr>
                <w:rFonts w:ascii="Arial" w:hAnsi="Arial" w:cs="Arial"/>
                <w:b/>
                <w:bCs/>
                <w:color w:val="000000"/>
                <w:sz w:val="22"/>
                <w:szCs w:val="22"/>
                <w:lang w:bidi="en-US"/>
              </w:rPr>
              <w:t>quorate</w:t>
            </w:r>
            <w:proofErr w:type="spellEnd"/>
            <w:r w:rsidRPr="001C2A1D">
              <w:rPr>
                <w:rFonts w:ascii="Arial" w:hAnsi="Arial" w:cs="Arial"/>
                <w:b/>
                <w:bCs/>
                <w:color w:val="000000"/>
                <w:sz w:val="22"/>
                <w:szCs w:val="22"/>
                <w:lang w:bidi="en-US"/>
              </w:rPr>
              <w:t xml:space="preserv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casting vote whether or not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gave an original vote.</w:t>
            </w:r>
          </w:p>
          <w:p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the</w:t>
            </w:r>
            <w:proofErr w:type="gramEnd"/>
            <w:r w:rsidRPr="001C2A1D">
              <w:rPr>
                <w:rFonts w:ascii="Arial" w:hAnsi="Arial" w:cs="Arial"/>
                <w:color w:val="000000"/>
                <w:sz w:val="22"/>
                <w:szCs w:val="22"/>
                <w:lang w:bidi="en-US"/>
              </w:rPr>
              <w:t xml:space="preserve"> resolutions made.</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A councillor or a non-councillor with voting rights who has a </w:t>
            </w:r>
            <w:proofErr w:type="spellStart"/>
            <w:r w:rsidRPr="001C2A1D">
              <w:rPr>
                <w:rFonts w:ascii="Arial" w:hAnsi="Arial" w:cs="Arial"/>
                <w:b/>
                <w:bCs/>
                <w:color w:val="000000"/>
                <w:sz w:val="22"/>
                <w:szCs w:val="22"/>
                <w:lang w:bidi="en-US"/>
              </w:rPr>
              <w:t>disclosable</w:t>
            </w:r>
            <w:proofErr w:type="spellEnd"/>
            <w:r w:rsidRPr="001C2A1D">
              <w:rPr>
                <w:rFonts w:ascii="Arial" w:hAnsi="Arial" w:cs="Arial"/>
                <w:b/>
                <w:bCs/>
                <w:color w:val="000000"/>
                <w:sz w:val="22"/>
                <w:szCs w:val="22"/>
                <w:lang w:bidi="en-US"/>
              </w:rPr>
              <w:t xml:space="preserv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rsidTr="00EE2E3E">
        <w:tc>
          <w:tcPr>
            <w:tcW w:w="425" w:type="dxa"/>
            <w:shd w:val="clear" w:color="auto" w:fill="auto"/>
          </w:tcPr>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w:t>
            </w:r>
            <w:proofErr w:type="gramStart"/>
            <w:r w:rsidRPr="001C2A1D">
              <w:rPr>
                <w:rFonts w:ascii="Arial" w:hAnsi="Arial" w:cs="Arial"/>
                <w:i/>
                <w:color w:val="000000"/>
                <w:sz w:val="22"/>
                <w:szCs w:val="22"/>
                <w:lang w:bidi="en-US"/>
              </w:rPr>
              <w:t>4d(</w:t>
            </w:r>
            <w:proofErr w:type="gramEnd"/>
            <w:r w:rsidRPr="001C2A1D">
              <w:rPr>
                <w:rFonts w:ascii="Arial" w:hAnsi="Arial" w:cs="Arial"/>
                <w:i/>
                <w:color w:val="000000"/>
                <w:sz w:val="22"/>
                <w:szCs w:val="22"/>
                <w:lang w:bidi="en-US"/>
              </w:rPr>
              <w:t xml:space="preserve">viii)  for the quorum of a committee or sub-committee meeting. </w:t>
            </w:r>
          </w:p>
        </w:tc>
      </w:tr>
    </w:tbl>
    <w:p w:rsidR="00C6169C" w:rsidRPr="001C2A1D" w:rsidRDefault="00C6169C" w:rsidP="001C2A1D">
      <w:pPr>
        <w:spacing w:line="276" w:lineRule="auto"/>
        <w:rPr>
          <w:rFonts w:ascii="Arial" w:hAnsi="Arial" w:cs="Arial"/>
          <w:sz w:val="22"/>
          <w:szCs w:val="22"/>
        </w:rPr>
      </w:pPr>
    </w:p>
    <w:tbl>
      <w:tblPr>
        <w:tblW w:w="0" w:type="auto"/>
        <w:tblInd w:w="-459" w:type="dxa"/>
        <w:tblLook w:val="01E0"/>
      </w:tblPr>
      <w:tblGrid>
        <w:gridCol w:w="425"/>
        <w:gridCol w:w="8556"/>
      </w:tblGrid>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 xml:space="preserve">If a meeting is or becomes </w:t>
            </w:r>
            <w:proofErr w:type="spellStart"/>
            <w:r w:rsidRPr="001C2A1D">
              <w:rPr>
                <w:rFonts w:ascii="Arial" w:hAnsi="Arial" w:cs="Arial"/>
                <w:b/>
                <w:bCs/>
                <w:color w:val="000000"/>
                <w:sz w:val="22"/>
                <w:szCs w:val="22"/>
                <w:lang w:bidi="en-US"/>
              </w:rPr>
              <w:t>inquorate</w:t>
            </w:r>
            <w:proofErr w:type="spellEnd"/>
            <w:r w:rsidRPr="001C2A1D">
              <w:rPr>
                <w:rFonts w:ascii="Arial" w:hAnsi="Arial" w:cs="Arial"/>
                <w:b/>
                <w:bCs/>
                <w:color w:val="000000"/>
                <w:sz w:val="22"/>
                <w:szCs w:val="22"/>
                <w:lang w:bidi="en-US"/>
              </w:rPr>
              <w:t xml:space="preserve"> no business shall be transacted</w:t>
            </w:r>
            <w:r w:rsidRPr="001C2A1D">
              <w:rPr>
                <w:rFonts w:ascii="Arial" w:hAnsi="Arial" w:cs="Arial"/>
                <w:color w:val="000000"/>
                <w:sz w:val="22"/>
                <w:szCs w:val="22"/>
                <w:lang w:bidi="en-US"/>
              </w:rPr>
              <w:t xml:space="preserve"> and the meeting shall be closed. The business on the agenda for the meeting shall </w:t>
            </w:r>
            <w:r w:rsidRPr="001C2A1D">
              <w:rPr>
                <w:rFonts w:ascii="Arial" w:hAnsi="Arial" w:cs="Arial"/>
                <w:color w:val="000000"/>
                <w:sz w:val="22"/>
                <w:szCs w:val="22"/>
                <w:lang w:bidi="en-US"/>
              </w:rPr>
              <w:lastRenderedPageBreak/>
              <w:t xml:space="preserve">be adjourned to another meeting. </w:t>
            </w:r>
          </w:p>
        </w:tc>
      </w:tr>
      <w:tr w:rsidR="00883BA0" w:rsidRPr="001C2A1D" w:rsidTr="00EE2E3E">
        <w:tc>
          <w:tcPr>
            <w:tcW w:w="425" w:type="dxa"/>
            <w:shd w:val="clear" w:color="auto" w:fill="auto"/>
          </w:tcPr>
          <w:p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proofErr w:type="gramStart"/>
            <w:r w:rsidRPr="001C2A1D">
              <w:rPr>
                <w:rFonts w:ascii="Arial" w:hAnsi="Arial" w:cs="Arial"/>
                <w:color w:val="000000"/>
                <w:sz w:val="22"/>
                <w:szCs w:val="22"/>
                <w:lang w:bidi="en-US"/>
              </w:rPr>
              <w:t xml:space="preserve">( </w:t>
            </w:r>
            <w:r w:rsidR="006D0347">
              <w:rPr>
                <w:rFonts w:ascii="Arial" w:hAnsi="Arial" w:cs="Arial"/>
                <w:color w:val="000000"/>
                <w:sz w:val="22"/>
                <w:szCs w:val="22"/>
                <w:lang w:bidi="en-US"/>
              </w:rPr>
              <w:t>3</w:t>
            </w:r>
            <w:proofErr w:type="gramEnd"/>
            <w:r w:rsidRPr="001C2A1D">
              <w:rPr>
                <w:rFonts w:ascii="Arial" w:hAnsi="Arial" w:cs="Arial"/>
                <w:color w:val="000000"/>
                <w:sz w:val="22"/>
                <w:szCs w:val="22"/>
                <w:lang w:bidi="en-US"/>
              </w:rPr>
              <w:t xml:space="preserve">  ) hours.</w:t>
            </w:r>
          </w:p>
        </w:tc>
      </w:tr>
    </w:tbl>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rsidR="00883BA0" w:rsidRPr="001C2A1D" w:rsidRDefault="00883BA0" w:rsidP="001C2A1D">
      <w:pPr>
        <w:spacing w:after="200" w:line="276" w:lineRule="auto"/>
        <w:rPr>
          <w:rFonts w:ascii="Arial" w:hAnsi="Arial" w:cs="Arial"/>
          <w:sz w:val="22"/>
          <w:szCs w:val="22"/>
        </w:rPr>
      </w:pPr>
    </w:p>
    <w:p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006D0347">
        <w:rPr>
          <w:rFonts w:ascii="Arial" w:hAnsi="Arial" w:cs="Arial"/>
          <w:color w:val="000000"/>
          <w:sz w:val="22"/>
          <w:szCs w:val="22"/>
          <w:lang w:bidi="en-US"/>
        </w:rPr>
        <w:t>5</w:t>
      </w:r>
      <w:r w:rsidRPr="001C2A1D">
        <w:rPr>
          <w:rFonts w:ascii="Arial" w:hAnsi="Arial" w:cs="Arial"/>
          <w:color w:val="000000"/>
          <w:sz w:val="22"/>
          <w:szCs w:val="22"/>
          <w:lang w:bidi="en-US"/>
        </w:rPr>
        <w:t xml:space="preserve">  ) days before the meeting that they are unable to attend;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may</w:t>
      </w:r>
      <w:proofErr w:type="gramEnd"/>
      <w:r w:rsidRPr="001C2A1D">
        <w:rPr>
          <w:rFonts w:ascii="Arial" w:hAnsi="Arial" w:cs="Arial"/>
          <w:color w:val="000000"/>
          <w:sz w:val="22"/>
          <w:szCs w:val="22"/>
          <w:lang w:bidi="en-US"/>
        </w:rPr>
        <w:t xml:space="preserve">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EF055C">
        <w:rPr>
          <w:rFonts w:ascii="Arial" w:hAnsi="Arial" w:cs="Arial"/>
          <w:b/>
          <w:bCs/>
          <w:color w:val="000000"/>
          <w:sz w:val="22"/>
          <w:szCs w:val="22"/>
          <w:lang w:bidi="en-US"/>
        </w:rPr>
        <w:t>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EF055C">
        <w:rPr>
          <w:rFonts w:ascii="Arial" w:hAnsi="Arial" w:cs="Arial"/>
          <w:b/>
          <w:bCs/>
          <w:color w:val="000000"/>
          <w:sz w:val="22"/>
          <w:szCs w:val="22"/>
          <w:lang w:bidi="en-US"/>
        </w:rPr>
        <w:t>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EF055C">
        <w:rPr>
          <w:rFonts w:ascii="Arial" w:hAnsi="Arial" w:cs="Arial"/>
          <w:b/>
          <w:color w:val="000000"/>
          <w:sz w:val="22"/>
          <w:szCs w:val="22"/>
          <w:lang w:bidi="en-US"/>
        </w:rPr>
        <w:t>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press/media;</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6D0347">
        <w:rPr>
          <w:rFonts w:ascii="Arial" w:hAnsi="Arial" w:cs="Arial"/>
          <w:color w:val="000000"/>
          <w:sz w:val="22"/>
          <w:szCs w:val="22"/>
          <w:lang w:bidi="en-US"/>
        </w:rPr>
        <w:t>a committee</w:t>
      </w:r>
      <w:r w:rsidRPr="001C2A1D">
        <w:rPr>
          <w:rFonts w:ascii="Arial" w:hAnsi="Arial" w:cs="Arial"/>
          <w:color w:val="000000"/>
          <w:sz w:val="22"/>
          <w:szCs w:val="22"/>
          <w:lang w:bidi="en-US"/>
        </w:rPr>
        <w:t xml:space="preserve"> may convene an extraordinary meeting of the c</w:t>
      </w:r>
      <w:r w:rsidR="006D0347">
        <w:rPr>
          <w:rFonts w:ascii="Arial" w:hAnsi="Arial" w:cs="Arial"/>
          <w:color w:val="000000"/>
          <w:sz w:val="22"/>
          <w:szCs w:val="22"/>
          <w:lang w:bidi="en-US"/>
        </w:rPr>
        <w:t xml:space="preserve">ommittee </w:t>
      </w:r>
      <w:r w:rsidRPr="001C2A1D">
        <w:rPr>
          <w:rFonts w:ascii="Arial" w:hAnsi="Arial" w:cs="Arial"/>
          <w:color w:val="000000"/>
          <w:sz w:val="22"/>
          <w:szCs w:val="22"/>
          <w:lang w:bidi="en-US"/>
        </w:rPr>
        <w:t xml:space="preserve">at any time. </w:t>
      </w:r>
    </w:p>
    <w:p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xtraordinary meeting within (</w:t>
      </w:r>
      <w:proofErr w:type="gramStart"/>
      <w:r w:rsidR="006D0347">
        <w:rPr>
          <w:rFonts w:ascii="Arial" w:hAnsi="Arial" w:cs="Arial"/>
          <w:color w:val="000000"/>
          <w:sz w:val="22"/>
          <w:szCs w:val="22"/>
          <w:lang w:bidi="en-US"/>
        </w:rPr>
        <w:t>7</w:t>
      </w:r>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t>
      </w:r>
      <w:proofErr w:type="gramEnd"/>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D0347">
        <w:rPr>
          <w:rFonts w:ascii="Arial" w:hAnsi="Arial" w:cs="Arial"/>
          <w:color w:val="000000"/>
          <w:sz w:val="22"/>
          <w:szCs w:val="22"/>
          <w:lang w:bidi="en-US"/>
        </w:rPr>
        <w:t>3</w:t>
      </w:r>
      <w:r w:rsidRPr="001C2A1D">
        <w:rPr>
          <w:rFonts w:ascii="Arial" w:hAnsi="Arial" w:cs="Arial"/>
          <w:color w:val="000000"/>
          <w:sz w:val="22"/>
          <w:szCs w:val="22"/>
          <w:lang w:bidi="en-US"/>
        </w:rPr>
        <w:t xml:space="preserve"> ) members of the </w:t>
      </w:r>
      <w:r w:rsidR="006D0347">
        <w:rPr>
          <w:rFonts w:ascii="Arial" w:hAnsi="Arial" w:cs="Arial"/>
          <w:color w:val="000000"/>
          <w:sz w:val="22"/>
          <w:szCs w:val="22"/>
          <w:lang w:bidi="en-US"/>
        </w:rPr>
        <w:t xml:space="preserve">committee </w:t>
      </w:r>
      <w:r w:rsidRPr="001C2A1D">
        <w:rPr>
          <w:rFonts w:ascii="Arial" w:hAnsi="Arial" w:cs="Arial"/>
          <w:color w:val="000000"/>
          <w:sz w:val="22"/>
          <w:szCs w:val="22"/>
          <w:lang w:bidi="en-US"/>
        </w:rPr>
        <w:t xml:space="preserve">, any (  </w:t>
      </w:r>
      <w:r w:rsidR="006D0347">
        <w:rPr>
          <w:rFonts w:ascii="Arial" w:hAnsi="Arial" w:cs="Arial"/>
          <w:color w:val="000000"/>
          <w:sz w:val="22"/>
          <w:szCs w:val="22"/>
          <w:lang w:bidi="en-US"/>
        </w:rPr>
        <w:t xml:space="preserve">3 ) members of the committee </w:t>
      </w:r>
      <w:r w:rsidRPr="001C2A1D">
        <w:rPr>
          <w:rFonts w:ascii="Arial" w:hAnsi="Arial" w:cs="Arial"/>
          <w:color w:val="000000"/>
          <w:sz w:val="22"/>
          <w:szCs w:val="22"/>
          <w:lang w:bidi="en-US"/>
        </w:rPr>
        <w:t>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6D0347">
        <w:rPr>
          <w:rFonts w:ascii="Arial" w:hAnsi="Arial" w:cs="Arial"/>
          <w:color w:val="000000"/>
          <w:sz w:val="22"/>
          <w:szCs w:val="22"/>
          <w:lang w:bidi="en-US"/>
        </w:rPr>
        <w:t xml:space="preserve"> committee </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  </w:t>
      </w:r>
      <w:r w:rsidR="006D0347">
        <w:rPr>
          <w:rFonts w:ascii="Arial" w:hAnsi="Arial" w:cs="Arial"/>
          <w:color w:val="000000"/>
          <w:sz w:val="22"/>
          <w:szCs w:val="22"/>
          <w:lang w:bidi="en-US"/>
        </w:rPr>
        <w:t>3</w:t>
      </w:r>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w:t>
      </w:r>
      <w:r w:rsidRPr="001C2A1D">
        <w:rPr>
          <w:rFonts w:ascii="Arial" w:hAnsi="Arial" w:cs="Arial"/>
          <w:color w:val="000000"/>
          <w:sz w:val="22"/>
          <w:szCs w:val="22"/>
          <w:lang w:bidi="en-US"/>
        </w:rPr>
        <w:lastRenderedPageBreak/>
        <w:t>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1C2A1D">
        <w:rPr>
          <w:rFonts w:ascii="Arial" w:hAnsi="Arial" w:cs="Arial"/>
          <w:color w:val="000000"/>
          <w:sz w:val="22"/>
          <w:szCs w:val="22"/>
          <w:lang w:bidi="en-US"/>
        </w:rPr>
        <w:t xml:space="preserve">( </w:t>
      </w:r>
      <w:r w:rsidR="006D0347">
        <w:rPr>
          <w:rFonts w:ascii="Arial" w:hAnsi="Arial" w:cs="Arial"/>
          <w:color w:val="000000"/>
          <w:sz w:val="22"/>
          <w:szCs w:val="22"/>
          <w:lang w:bidi="en-US"/>
        </w:rPr>
        <w:t>7</w:t>
      </w:r>
      <w:proofErr w:type="gramEnd"/>
      <w:r w:rsidRPr="001C2A1D">
        <w:rPr>
          <w:rFonts w:ascii="Arial" w:hAnsi="Arial" w:cs="Arial"/>
          <w:color w:val="000000"/>
          <w:sz w:val="22"/>
          <w:szCs w:val="22"/>
          <w:lang w:bidi="en-US"/>
        </w:rPr>
        <w:t xml:space="preserve">  ) clear days before the meeting. Clear days do not include the day of the notice or the day of the meeting.</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w:t>
      </w:r>
      <w:r w:rsidR="006D0347">
        <w:rPr>
          <w:rFonts w:ascii="Arial" w:hAnsi="Arial" w:cs="Arial"/>
          <w:color w:val="000000"/>
          <w:sz w:val="22"/>
          <w:szCs w:val="22"/>
          <w:lang w:bidi="en-US"/>
        </w:rPr>
        <w:t>7</w:t>
      </w:r>
      <w:r w:rsidRPr="001C2A1D">
        <w:rPr>
          <w:rFonts w:ascii="Arial" w:hAnsi="Arial" w:cs="Arial"/>
          <w:color w:val="000000"/>
          <w:sz w:val="22"/>
          <w:szCs w:val="22"/>
          <w:lang w:bidi="en-US"/>
        </w:rPr>
        <w:t xml:space="preserve"> ) clear days before the meeting.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move to a vote;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proofErr w:type="gramEnd"/>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shall sign the minutes and include a paragraph in the following terms or to the same effect:</w:t>
            </w:r>
          </w:p>
          <w:p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EF055C">
              <w:rPr>
                <w:rFonts w:ascii="Arial" w:hAnsi="Arial" w:cs="Arial"/>
                <w:color w:val="000000"/>
                <w:spacing w:val="-2"/>
                <w:sz w:val="22"/>
                <w:szCs w:val="22"/>
                <w:lang w:bidi="en-US"/>
              </w:rPr>
              <w:t>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rsidTr="00B438FF">
        <w:tc>
          <w:tcPr>
            <w:tcW w:w="490" w:type="dxa"/>
          </w:tcPr>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rsidTr="00B438FF">
        <w:tc>
          <w:tcPr>
            <w:tcW w:w="490" w:type="dxa"/>
          </w:tcPr>
          <w:p w:rsidR="007B6AA4" w:rsidRPr="001C2A1D" w:rsidRDefault="007B6AA4" w:rsidP="001C2A1D">
            <w:pPr>
              <w:spacing w:after="200" w:line="276" w:lineRule="auto"/>
              <w:contextualSpacing/>
              <w:rPr>
                <w:rFonts w:ascii="Arial" w:hAnsi="Arial" w:cs="Arial"/>
                <w:sz w:val="22"/>
                <w:szCs w:val="22"/>
              </w:rPr>
            </w:pPr>
          </w:p>
        </w:tc>
        <w:tc>
          <w:tcPr>
            <w:tcW w:w="8414" w:type="dxa"/>
          </w:tcPr>
          <w:p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 </w:t>
      </w:r>
      <w:proofErr w:type="spellStart"/>
      <w:r w:rsidRPr="001C2A1D">
        <w:rPr>
          <w:rFonts w:ascii="Arial" w:hAnsi="Arial" w:cs="Arial"/>
          <w:color w:val="000000"/>
          <w:sz w:val="22"/>
          <w:szCs w:val="22"/>
          <w:lang w:bidi="en-US"/>
        </w:rPr>
        <w:t>disclosable</w:t>
      </w:r>
      <w:proofErr w:type="spellEnd"/>
      <w:r w:rsidRPr="001C2A1D">
        <w:rPr>
          <w:rFonts w:ascii="Arial" w:hAnsi="Arial" w:cs="Arial"/>
          <w:color w:val="000000"/>
          <w:sz w:val="22"/>
          <w:szCs w:val="22"/>
          <w:lang w:bidi="en-US"/>
        </w:rPr>
        <w:t xml:space="preserve"> pecuniary interest.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may return to the meeting after it has considered the matter in which </w:t>
      </w:r>
      <w:r w:rsidR="00EF055C">
        <w:rPr>
          <w:rFonts w:ascii="Arial" w:hAnsi="Arial" w:cs="Arial"/>
          <w:color w:val="000000"/>
          <w:sz w:val="22"/>
          <w:szCs w:val="22"/>
          <w:lang w:bidi="en-US"/>
        </w:rPr>
        <w:t>they</w:t>
      </w:r>
      <w:r w:rsidRPr="001C2A1D">
        <w:rPr>
          <w:rFonts w:ascii="Arial" w:hAnsi="Arial" w:cs="Arial"/>
          <w:color w:val="000000"/>
          <w:sz w:val="22"/>
          <w:szCs w:val="22"/>
          <w:lang w:bidi="en-US"/>
        </w:rPr>
        <w:t xml:space="preserve"> had the interest.</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w:t>
      </w:r>
      <w:r w:rsidR="006D0347">
        <w:rPr>
          <w:rFonts w:ascii="Arial" w:hAnsi="Arial" w:cs="Arial"/>
          <w:color w:val="000000"/>
          <w:sz w:val="22"/>
          <w:szCs w:val="22"/>
          <w:lang w:bidi="en-US"/>
        </w:rPr>
        <w:t xml:space="preserve"> shall be made </w:t>
      </w:r>
      <w:r w:rsidR="00537CEB" w:rsidRPr="001C2A1D">
        <w:rPr>
          <w:rFonts w:ascii="Arial" w:hAnsi="Arial" w:cs="Arial"/>
          <w:color w:val="000000"/>
          <w:sz w:val="22"/>
          <w:szCs w:val="22"/>
          <w:lang w:bidi="en-US"/>
        </w:rPr>
        <w:t>by a meeting of the C</w:t>
      </w:r>
      <w:r w:rsidRPr="001C2A1D">
        <w:rPr>
          <w:rFonts w:ascii="Arial" w:hAnsi="Arial" w:cs="Arial"/>
          <w:color w:val="000000"/>
          <w:sz w:val="22"/>
          <w:szCs w:val="22"/>
          <w:lang w:bidi="en-US"/>
        </w:rPr>
        <w:t>ouncil, or committee or sub-committee for which the dispensation is required] and that decision is final.</w:t>
      </w:r>
    </w:p>
    <w:p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w:t>
      </w:r>
      <w:proofErr w:type="spellStart"/>
      <w:r w:rsidRPr="001C2A1D">
        <w:rPr>
          <w:rFonts w:ascii="Arial" w:hAnsi="Arial" w:cs="Arial"/>
          <w:color w:val="000000"/>
          <w:sz w:val="22"/>
          <w:szCs w:val="22"/>
          <w:lang w:bidi="en-US"/>
        </w:rPr>
        <w:t>disclosable</w:t>
      </w:r>
      <w:proofErr w:type="spellEnd"/>
      <w:r w:rsidRPr="001C2A1D">
        <w:rPr>
          <w:rFonts w:ascii="Arial" w:hAnsi="Arial" w:cs="Arial"/>
          <w:color w:val="000000"/>
          <w:sz w:val="22"/>
          <w:szCs w:val="22"/>
          <w:lang w:bidi="en-US"/>
        </w:rPr>
        <w:t xml:space="preserve"> pecuniary interest or other interest to which the request for the dispensation relates;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an</w:t>
      </w:r>
      <w:proofErr w:type="gramEnd"/>
      <w:r w:rsidRPr="001C2A1D">
        <w:rPr>
          <w:rFonts w:ascii="Arial" w:hAnsi="Arial" w:cs="Arial"/>
          <w:color w:val="000000"/>
          <w:sz w:val="22"/>
          <w:szCs w:val="22"/>
          <w:lang w:bidi="en-US"/>
        </w:rPr>
        <w:t xml:space="preserve"> explanation as to why the dispensation is sought.</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w:t>
      </w:r>
      <w:r w:rsidRPr="001C2A1D">
        <w:rPr>
          <w:rFonts w:ascii="Arial" w:hAnsi="Arial" w:cs="Arial"/>
          <w:b/>
          <w:bCs/>
          <w:color w:val="000000"/>
          <w:spacing w:val="-2"/>
          <w:sz w:val="22"/>
          <w:szCs w:val="22"/>
          <w:lang w:bidi="en-US"/>
        </w:rPr>
        <w:lastRenderedPageBreak/>
        <w:t>transaction of the business</w:t>
      </w:r>
      <w:r w:rsidR="00573C4E" w:rsidRPr="001C2A1D">
        <w:rPr>
          <w:rFonts w:ascii="Arial" w:hAnsi="Arial" w:cs="Arial"/>
          <w:b/>
          <w:bCs/>
          <w:color w:val="000000"/>
          <w:spacing w:val="-2"/>
          <w:sz w:val="22"/>
          <w:szCs w:val="22"/>
          <w:lang w:bidi="en-US"/>
        </w:rPr>
        <w:t xml:space="preserve">; </w:t>
      </w:r>
    </w:p>
    <w:p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1C2A1D">
        <w:rPr>
          <w:rFonts w:ascii="Arial" w:hAnsi="Arial" w:cs="Arial"/>
          <w:b/>
          <w:bCs/>
          <w:color w:val="000000"/>
          <w:spacing w:val="-2"/>
          <w:sz w:val="22"/>
          <w:szCs w:val="22"/>
          <w:lang w:bidi="en-US"/>
        </w:rPr>
        <w:t>it</w:t>
      </w:r>
      <w:proofErr w:type="gramEnd"/>
      <w:r w:rsidRPr="001C2A1D">
        <w:rPr>
          <w:rFonts w:ascii="Arial" w:hAnsi="Arial" w:cs="Arial"/>
          <w:b/>
          <w:bCs/>
          <w:color w:val="000000"/>
          <w:spacing w:val="-2"/>
          <w:sz w:val="22"/>
          <w:szCs w:val="22"/>
          <w:lang w:bidi="en-US"/>
        </w:rPr>
        <w:t xml:space="preserve"> is otherwise appropriate to grant a dispensation.</w:t>
      </w:r>
      <w:r w:rsidR="00616F7D">
        <w:rPr>
          <w:rFonts w:ascii="Arial" w:hAnsi="Arial" w:cs="Arial"/>
          <w:b/>
          <w:bCs/>
          <w:color w:val="000000"/>
          <w:spacing w:val="-2"/>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withdrawal of it;</w:t>
      </w:r>
    </w:p>
    <w:p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EF055C">
        <w:rPr>
          <w:rFonts w:ascii="Arial" w:hAnsi="Arial" w:cs="Arial"/>
          <w:b/>
          <w:bCs/>
          <w:color w:val="000000"/>
          <w:sz w:val="22"/>
          <w:szCs w:val="22"/>
          <w:lang w:bidi="en-US"/>
        </w:rPr>
        <w:t>their</w:t>
      </w:r>
      <w:r w:rsidR="00883BA0" w:rsidRPr="001C2A1D">
        <w:rPr>
          <w:rFonts w:ascii="Arial" w:hAnsi="Arial" w:cs="Arial"/>
          <w:b/>
          <w:bCs/>
          <w:color w:val="000000"/>
          <w:sz w:val="22"/>
          <w:szCs w:val="22"/>
          <w:lang w:bidi="en-US"/>
        </w:rPr>
        <w:t xml:space="preserve"> office;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ee</w:t>
      </w:r>
      <w:proofErr w:type="gramEnd"/>
      <w:r w:rsidR="00883BA0" w:rsidRPr="001C2A1D">
        <w:rPr>
          <w:rFonts w:ascii="Arial" w:hAnsi="Arial" w:cs="Arial"/>
          <w:i/>
          <w:iCs/>
          <w:color w:val="000000"/>
          <w:sz w:val="22"/>
          <w:szCs w:val="22"/>
          <w:lang w:bidi="en-US"/>
        </w:rPr>
        <w:t xml:space="preserv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00750649">
        <w:rPr>
          <w:rFonts w:ascii="Arial" w:hAnsi="Arial" w:cs="Arial"/>
          <w:color w:val="000000"/>
          <w:sz w:val="22"/>
          <w:szCs w:val="22"/>
          <w:lang w:bidi="en-US"/>
        </w:rPr>
        <w:t xml:space="preserve">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006D0347">
        <w:rPr>
          <w:rFonts w:ascii="Arial" w:hAnsi="Arial" w:cs="Arial"/>
          <w:color w:val="000000"/>
          <w:sz w:val="22"/>
          <w:szCs w:val="22"/>
          <w:lang w:bidi="en-US"/>
        </w:rPr>
        <w:t xml:space="preserve"> of the Council </w:t>
      </w:r>
      <w:r w:rsidRPr="001C2A1D">
        <w:rPr>
          <w:rFonts w:ascii="Arial" w:hAnsi="Arial" w:cs="Arial"/>
          <w:color w:val="000000"/>
          <w:sz w:val="22"/>
          <w:szCs w:val="22"/>
          <w:lang w:bidi="en-US"/>
        </w:rPr>
        <w:t>within two working days of receipt to facilitate an extraordinary meeting if the nature of a planning application requires consideration before the</w:t>
      </w:r>
      <w:r w:rsidR="00750649">
        <w:rPr>
          <w:rFonts w:ascii="Arial" w:hAnsi="Arial" w:cs="Arial"/>
          <w:color w:val="000000"/>
          <w:sz w:val="22"/>
          <w:szCs w:val="22"/>
          <w:lang w:bidi="en-US"/>
        </w:rPr>
        <w:t xml:space="preserve"> next ordinary meeting of </w:t>
      </w:r>
      <w:r w:rsidR="00E80B39" w:rsidRPr="001C2A1D">
        <w:rPr>
          <w:rFonts w:ascii="Arial" w:hAnsi="Arial" w:cs="Arial"/>
          <w:color w:val="000000"/>
          <w:sz w:val="22"/>
          <w:szCs w:val="22"/>
          <w:lang w:bidi="en-US"/>
        </w:rPr>
        <w:t>the C</w:t>
      </w:r>
      <w:r w:rsidR="00750649">
        <w:rPr>
          <w:rFonts w:ascii="Arial" w:hAnsi="Arial" w:cs="Arial"/>
          <w:color w:val="000000"/>
          <w:sz w:val="22"/>
          <w:szCs w:val="22"/>
          <w:lang w:bidi="en-US"/>
        </w:rPr>
        <w:t>ouncil</w:t>
      </w:r>
      <w:r w:rsidRPr="001C2A1D">
        <w:rPr>
          <w:rFonts w:ascii="Arial" w:hAnsi="Arial" w:cs="Arial"/>
          <w:color w:val="000000"/>
          <w:sz w:val="22"/>
          <w:szCs w:val="22"/>
          <w:lang w:bidi="en-US"/>
        </w:rPr>
        <w:t>;</w:t>
      </w:r>
    </w:p>
    <w:p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w:t>
      </w:r>
      <w:proofErr w:type="gramEnd"/>
      <w:r w:rsidR="00E80B39" w:rsidRPr="001C2A1D">
        <w:rPr>
          <w:rFonts w:ascii="Arial" w:hAnsi="Arial" w:cs="Arial"/>
          <w:color w:val="000000"/>
          <w:sz w:val="22"/>
          <w:szCs w:val="22"/>
          <w:lang w:bidi="en-US"/>
        </w:rPr>
        <w:t xml:space="preserve">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w:t>
      </w:r>
      <w:proofErr w:type="gramStart"/>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ee</w:t>
      </w:r>
      <w:proofErr w:type="gramEnd"/>
      <w:r w:rsidR="00883BA0" w:rsidRPr="001C2A1D">
        <w:rPr>
          <w:rFonts w:ascii="Arial" w:hAnsi="Arial" w:cs="Arial"/>
          <w:i/>
          <w:color w:val="000000"/>
          <w:sz w:val="22"/>
          <w:szCs w:val="22"/>
          <w:lang w:bidi="en-US"/>
        </w:rPr>
        <w:t xml:space="preserv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which</w:t>
      </w:r>
      <w:proofErr w:type="gramEnd"/>
      <w:r w:rsidRPr="001C2A1D">
        <w:rPr>
          <w:rFonts w:ascii="Arial" w:hAnsi="Arial" w:cs="Arial"/>
          <w:color w:val="000000"/>
          <w:sz w:val="22"/>
          <w:szCs w:val="22"/>
          <w:lang w:bidi="en-US"/>
        </w:rPr>
        <w:t xml:space="preserve"> includes a comparison with the budget for the financial year and highlights any actual or potential overspends.</w:t>
      </w:r>
    </w:p>
    <w:p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to</w:t>
      </w:r>
      <w:proofErr w:type="gramEnd"/>
      <w:r w:rsidRPr="001C2A1D">
        <w:rPr>
          <w:rFonts w:ascii="Arial" w:hAnsi="Arial" w:cs="Arial"/>
          <w:color w:val="000000"/>
          <w:sz w:val="22"/>
          <w:szCs w:val="22"/>
          <w:lang w:bidi="en-US"/>
        </w:rPr>
        <w:t xml:space="preserve">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whether</w:t>
      </w:r>
      <w:proofErr w:type="gramEnd"/>
      <w:r w:rsidRPr="001C2A1D">
        <w:rPr>
          <w:rFonts w:ascii="Arial" w:hAnsi="Arial" w:cs="Arial"/>
          <w:color w:val="000000"/>
          <w:sz w:val="22"/>
          <w:szCs w:val="22"/>
          <w:lang w:bidi="en-US"/>
        </w:rPr>
        <w:t xml:space="preserve">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tenders</w:t>
      </w:r>
      <w:proofErr w:type="gramEnd"/>
      <w:r w:rsidRPr="001C2A1D">
        <w:rPr>
          <w:rFonts w:ascii="Arial" w:hAnsi="Arial" w:cs="Arial"/>
          <w:color w:val="000000"/>
          <w:sz w:val="22"/>
          <w:szCs w:val="22"/>
          <w:lang w:bidi="en-US"/>
        </w:rPr>
        <w:t xml:space="preserve">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is subject to standing order </w:t>
      </w:r>
      <w:r w:rsidR="005A405C" w:rsidRPr="001C2A1D">
        <w:rPr>
          <w:rFonts w:ascii="Arial" w:hAnsi="Arial" w:cs="Arial"/>
          <w:color w:val="000000"/>
          <w:sz w:val="22"/>
          <w:szCs w:val="22"/>
          <w:lang w:bidi="en-US"/>
        </w:rPr>
        <w:t>11.</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the committee</w:t>
      </w:r>
      <w:r w:rsidR="00883BA0" w:rsidRPr="001C2A1D">
        <w:rPr>
          <w:rFonts w:ascii="Arial" w:hAnsi="Arial" w:cs="Arial"/>
          <w:color w:val="000000"/>
          <w:sz w:val="22"/>
          <w:szCs w:val="22"/>
          <w:lang w:bidi="en-US"/>
        </w:rPr>
        <w:t xml:space="preserve"> or, if </w:t>
      </w:r>
      <w:r w:rsidR="00EF055C">
        <w:rPr>
          <w:rFonts w:ascii="Arial" w:hAnsi="Arial" w:cs="Arial"/>
          <w:color w:val="000000"/>
          <w:sz w:val="22"/>
          <w:szCs w:val="22"/>
          <w:lang w:bidi="en-US"/>
        </w:rPr>
        <w:t>they</w:t>
      </w:r>
      <w:r w:rsidR="00750649">
        <w:rPr>
          <w:rFonts w:ascii="Arial" w:hAnsi="Arial" w:cs="Arial"/>
          <w:color w:val="000000"/>
          <w:sz w:val="22"/>
          <w:szCs w:val="22"/>
          <w:lang w:bidi="en-US"/>
        </w:rPr>
        <w:t xml:space="preserve"> are </w:t>
      </w:r>
      <w:r w:rsidR="00883BA0" w:rsidRPr="001C2A1D">
        <w:rPr>
          <w:rFonts w:ascii="Arial" w:hAnsi="Arial" w:cs="Arial"/>
          <w:color w:val="000000"/>
          <w:sz w:val="22"/>
          <w:szCs w:val="22"/>
          <w:lang w:bidi="en-US"/>
        </w:rPr>
        <w:t>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750649">
        <w:rPr>
          <w:rFonts w:ascii="Arial" w:hAnsi="Arial" w:cs="Arial"/>
          <w:color w:val="000000"/>
          <w:sz w:val="22"/>
          <w:szCs w:val="22"/>
          <w:lang w:bidi="en-US"/>
        </w:rPr>
        <w:t xml:space="preserve"> of the committee </w:t>
      </w:r>
      <w:r w:rsidR="00883BA0" w:rsidRPr="001C2A1D">
        <w:rPr>
          <w:rFonts w:ascii="Arial" w:hAnsi="Arial" w:cs="Arial"/>
          <w:color w:val="000000"/>
          <w:sz w:val="22"/>
          <w:szCs w:val="22"/>
          <w:lang w:bidi="en-US"/>
        </w:rPr>
        <w:t>of absence occasioned by illness or other reason and that person shall r</w:t>
      </w:r>
      <w:r w:rsidR="00750649">
        <w:rPr>
          <w:rFonts w:ascii="Arial" w:hAnsi="Arial" w:cs="Arial"/>
          <w:color w:val="000000"/>
          <w:sz w:val="22"/>
          <w:szCs w:val="22"/>
          <w:lang w:bidi="en-US"/>
        </w:rPr>
        <w:t xml:space="preserve">eport such absence to </w:t>
      </w:r>
      <w:r w:rsidR="00883BA0" w:rsidRPr="001C2A1D">
        <w:rPr>
          <w:rFonts w:ascii="Arial" w:hAnsi="Arial" w:cs="Arial"/>
          <w:color w:val="000000"/>
          <w:sz w:val="22"/>
          <w:szCs w:val="22"/>
          <w:lang w:bidi="en-US"/>
        </w:rPr>
        <w:t xml:space="preserve"> committe</w:t>
      </w:r>
      <w:r w:rsidR="00750649">
        <w:rPr>
          <w:rFonts w:ascii="Arial" w:hAnsi="Arial" w:cs="Arial"/>
          <w:color w:val="000000"/>
          <w:sz w:val="22"/>
          <w:szCs w:val="22"/>
          <w:lang w:bidi="en-US"/>
        </w:rPr>
        <w:t xml:space="preserve">e </w:t>
      </w:r>
      <w:r w:rsidR="00883BA0" w:rsidRPr="001C2A1D">
        <w:rPr>
          <w:rFonts w:ascii="Arial" w:hAnsi="Arial" w:cs="Arial"/>
          <w:color w:val="000000"/>
          <w:sz w:val="22"/>
          <w:szCs w:val="22"/>
          <w:lang w:bidi="en-US"/>
        </w:rPr>
        <w:t>at its next meeting.</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750649">
        <w:rPr>
          <w:rFonts w:ascii="Arial" w:hAnsi="Arial" w:cs="Arial"/>
          <w:color w:val="000000"/>
          <w:sz w:val="22"/>
          <w:szCs w:val="22"/>
          <w:lang w:bidi="en-US"/>
        </w:rPr>
        <w:t xml:space="preserve">the </w:t>
      </w:r>
      <w:r w:rsidRPr="001C2A1D">
        <w:rPr>
          <w:rFonts w:ascii="Arial" w:hAnsi="Arial" w:cs="Arial"/>
          <w:color w:val="000000"/>
          <w:sz w:val="22"/>
          <w:szCs w:val="22"/>
          <w:lang w:bidi="en-US"/>
        </w:rPr>
        <w:t xml:space="preserve"> committe</w:t>
      </w:r>
      <w:r w:rsidR="00750649">
        <w:rPr>
          <w:rFonts w:ascii="Arial" w:hAnsi="Arial" w:cs="Arial"/>
          <w:color w:val="000000"/>
          <w:sz w:val="22"/>
          <w:szCs w:val="22"/>
          <w:lang w:bidi="en-US"/>
        </w:rPr>
        <w:t>e</w:t>
      </w:r>
      <w:proofErr w:type="gramEnd"/>
      <w:r w:rsidR="00750649">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or in </w:t>
      </w:r>
      <w:r w:rsidR="00EF055C">
        <w:rPr>
          <w:rFonts w:ascii="Arial" w:hAnsi="Arial" w:cs="Arial"/>
          <w:color w:val="000000"/>
          <w:sz w:val="22"/>
          <w:szCs w:val="22"/>
          <w:lang w:bidi="en-US"/>
        </w:rPr>
        <w:t>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w:t>
      </w:r>
      <w:r w:rsidR="00750649">
        <w:rPr>
          <w:rFonts w:ascii="Arial" w:hAnsi="Arial" w:cs="Arial"/>
          <w:color w:val="000000"/>
          <w:sz w:val="22"/>
          <w:szCs w:val="22"/>
          <w:lang w:bidi="en-US"/>
        </w:rPr>
        <w:t xml:space="preserve">nnual appraisal of the work of </w:t>
      </w:r>
      <w:r w:rsidRPr="001C2A1D">
        <w:rPr>
          <w:rFonts w:ascii="Arial" w:hAnsi="Arial" w:cs="Arial"/>
          <w:color w:val="000000"/>
          <w:sz w:val="22"/>
          <w:szCs w:val="22"/>
          <w:lang w:bidi="en-US"/>
        </w:rPr>
        <w:t xml:space="preserve">the </w:t>
      </w:r>
      <w:r w:rsidR="00750649">
        <w:rPr>
          <w:rFonts w:ascii="Arial" w:hAnsi="Arial" w:cs="Arial"/>
          <w:color w:val="000000"/>
          <w:sz w:val="22"/>
          <w:szCs w:val="22"/>
          <w:lang w:bidi="en-US"/>
        </w:rPr>
        <w:t>Clerk.</w:t>
      </w:r>
      <w:r w:rsidRPr="001C2A1D">
        <w:rPr>
          <w:rFonts w:ascii="Arial" w:hAnsi="Arial" w:cs="Arial"/>
          <w:color w:val="000000"/>
          <w:sz w:val="22"/>
          <w:szCs w:val="22"/>
          <w:lang w:bidi="en-US"/>
        </w:rPr>
        <w:t xml:space="preserv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w:t>
      </w:r>
      <w:r w:rsidR="00750649">
        <w:rPr>
          <w:rFonts w:ascii="Arial" w:hAnsi="Arial" w:cs="Arial"/>
          <w:color w:val="000000"/>
          <w:sz w:val="22"/>
          <w:szCs w:val="22"/>
          <w:lang w:bidi="en-US"/>
        </w:rPr>
        <w:t xml:space="preserve">t to approval by resolution by </w:t>
      </w:r>
      <w:proofErr w:type="gramStart"/>
      <w:r w:rsidR="00C26FC9">
        <w:rPr>
          <w:rFonts w:ascii="Arial" w:hAnsi="Arial" w:cs="Arial"/>
          <w:color w:val="000000"/>
          <w:sz w:val="22"/>
          <w:szCs w:val="22"/>
          <w:lang w:bidi="en-US"/>
        </w:rPr>
        <w:t xml:space="preserve">the </w:t>
      </w:r>
      <w:r w:rsidR="00750649">
        <w:rPr>
          <w:rFonts w:ascii="Arial" w:hAnsi="Arial" w:cs="Arial"/>
          <w:color w:val="000000"/>
          <w:sz w:val="22"/>
          <w:szCs w:val="22"/>
          <w:lang w:bidi="en-US"/>
        </w:rPr>
        <w:t xml:space="preserve"> committee</w:t>
      </w:r>
      <w:proofErr w:type="gramEnd"/>
      <w:r w:rsidRPr="001C2A1D">
        <w:rPr>
          <w:rFonts w:ascii="Arial" w:hAnsi="Arial" w:cs="Arial"/>
          <w:color w:val="000000"/>
          <w:sz w:val="22"/>
          <w:szCs w:val="22"/>
          <w:lang w:bidi="en-US"/>
        </w:rPr>
        <w:t xml:space="preserve">. </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C26FC9">
        <w:rPr>
          <w:rFonts w:ascii="Arial" w:hAnsi="Arial" w:cs="Arial"/>
          <w:color w:val="000000"/>
          <w:sz w:val="22"/>
          <w:szCs w:val="22"/>
          <w:lang w:bidi="en-US"/>
        </w:rPr>
        <w:t xml:space="preserve">the </w:t>
      </w:r>
      <w:r w:rsidR="00750649">
        <w:rPr>
          <w:rFonts w:ascii="Arial" w:hAnsi="Arial" w:cs="Arial"/>
          <w:color w:val="000000"/>
          <w:sz w:val="22"/>
          <w:szCs w:val="22"/>
          <w:lang w:bidi="en-US"/>
        </w:rPr>
        <w:t xml:space="preserve"> committee</w:t>
      </w:r>
      <w:proofErr w:type="gramEnd"/>
      <w:r w:rsidR="00750649">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in respect of an informal or formal grievance matter, and this matter shall be reported back and progressed </w:t>
      </w:r>
      <w:r w:rsidR="00750649">
        <w:rPr>
          <w:rFonts w:ascii="Arial" w:hAnsi="Arial" w:cs="Arial"/>
          <w:color w:val="000000"/>
          <w:sz w:val="22"/>
          <w:szCs w:val="22"/>
          <w:lang w:bidi="en-US"/>
        </w:rPr>
        <w:t>by resolution of the committee</w:t>
      </w:r>
      <w:r w:rsidR="00883BA0" w:rsidRPr="001C2A1D">
        <w:rPr>
          <w:rFonts w:ascii="Arial" w:hAnsi="Arial" w:cs="Arial"/>
          <w:color w:val="000000"/>
          <w:sz w:val="22"/>
          <w:szCs w:val="22"/>
          <w:lang w:bidi="en-US"/>
        </w:rPr>
        <w:t>.</w:t>
      </w:r>
    </w:p>
    <w:p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matters, if an informal or for</w:t>
      </w:r>
      <w:r w:rsidR="00750649">
        <w:rPr>
          <w:rFonts w:ascii="Arial" w:hAnsi="Arial" w:cs="Arial"/>
          <w:color w:val="000000"/>
          <w:sz w:val="22"/>
          <w:szCs w:val="22"/>
          <w:lang w:bidi="en-US"/>
        </w:rPr>
        <w:t xml:space="preserve">mal grievance matter raised by </w:t>
      </w:r>
      <w:r w:rsidR="00883BA0" w:rsidRPr="001C2A1D">
        <w:rPr>
          <w:rFonts w:ascii="Arial" w:hAnsi="Arial" w:cs="Arial"/>
          <w:color w:val="000000"/>
          <w:sz w:val="22"/>
          <w:szCs w:val="22"/>
          <w:lang w:bidi="en-US"/>
        </w:rPr>
        <w:t xml:space="preserve">the </w:t>
      </w:r>
      <w:r w:rsidR="00750649">
        <w:rPr>
          <w:rFonts w:ascii="Arial" w:hAnsi="Arial" w:cs="Arial"/>
          <w:color w:val="000000"/>
          <w:sz w:val="22"/>
          <w:szCs w:val="22"/>
          <w:lang w:bidi="en-US"/>
        </w:rPr>
        <w:t>Clerk</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750649">
        <w:rPr>
          <w:rFonts w:ascii="Arial" w:hAnsi="Arial" w:cs="Arial"/>
          <w:color w:val="000000"/>
          <w:sz w:val="22"/>
          <w:szCs w:val="22"/>
          <w:lang w:bidi="en-US"/>
        </w:rPr>
        <w:t xml:space="preserve"> of </w:t>
      </w:r>
      <w:proofErr w:type="gramStart"/>
      <w:r w:rsidR="00750649">
        <w:rPr>
          <w:rFonts w:ascii="Arial" w:hAnsi="Arial" w:cs="Arial"/>
          <w:color w:val="000000"/>
          <w:sz w:val="22"/>
          <w:szCs w:val="22"/>
          <w:lang w:bidi="en-US"/>
        </w:rPr>
        <w:t xml:space="preserve">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proofErr w:type="gramEnd"/>
      <w:r w:rsidR="00883BA0" w:rsidRPr="001C2A1D">
        <w:rPr>
          <w:rFonts w:ascii="Arial" w:hAnsi="Arial" w:cs="Arial"/>
          <w:color w:val="000000"/>
          <w:sz w:val="22"/>
          <w:szCs w:val="22"/>
          <w:lang w:bidi="en-US"/>
        </w:rPr>
        <w:t>, this shall be com</w:t>
      </w:r>
      <w:r w:rsidR="00750649">
        <w:rPr>
          <w:rFonts w:ascii="Arial" w:hAnsi="Arial" w:cs="Arial"/>
          <w:color w:val="000000"/>
          <w:sz w:val="22"/>
          <w:szCs w:val="22"/>
          <w:lang w:bidi="en-US"/>
        </w:rPr>
        <w:t xml:space="preserve">municated to another member of 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r w:rsidR="00883BA0" w:rsidRPr="001C2A1D">
        <w:rPr>
          <w:rFonts w:ascii="Arial" w:hAnsi="Arial" w:cs="Arial"/>
          <w:color w:val="000000"/>
          <w:sz w:val="22"/>
          <w:szCs w:val="22"/>
          <w:lang w:bidi="en-US"/>
        </w:rPr>
        <w:t>, which shall be reported back a</w:t>
      </w:r>
      <w:r w:rsidR="00750649">
        <w:rPr>
          <w:rFonts w:ascii="Arial" w:hAnsi="Arial" w:cs="Arial"/>
          <w:color w:val="000000"/>
          <w:sz w:val="22"/>
          <w:szCs w:val="22"/>
          <w:lang w:bidi="en-US"/>
        </w:rPr>
        <w:t xml:space="preserve">nd progressed by resolution of the </w:t>
      </w:r>
      <w:r w:rsidR="00883BA0" w:rsidRPr="001C2A1D">
        <w:rPr>
          <w:rFonts w:ascii="Arial" w:hAnsi="Arial" w:cs="Arial"/>
          <w:color w:val="000000"/>
          <w:sz w:val="22"/>
          <w:szCs w:val="22"/>
          <w:lang w:bidi="en-US"/>
        </w:rPr>
        <w:t xml:space="preserve"> committ</w:t>
      </w:r>
      <w:r w:rsidR="00750649">
        <w:rPr>
          <w:rFonts w:ascii="Arial" w:hAnsi="Arial" w:cs="Arial"/>
          <w:color w:val="000000"/>
          <w:sz w:val="22"/>
          <w:szCs w:val="22"/>
          <w:lang w:bidi="en-US"/>
        </w:rPr>
        <w:t>ee</w:t>
      </w:r>
      <w:r w:rsidR="00883BA0" w:rsidRPr="001C2A1D">
        <w:rPr>
          <w:rFonts w:ascii="Arial" w:hAnsi="Arial" w:cs="Arial"/>
          <w:color w:val="000000"/>
          <w:sz w:val="22"/>
          <w:szCs w:val="22"/>
          <w:lang w:bidi="en-US"/>
        </w:rPr>
        <w:t xml:space="preserve">. </w:t>
      </w:r>
    </w:p>
    <w:p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rsidR="003D589A" w:rsidRPr="001C2A1D" w:rsidRDefault="003D589A" w:rsidP="001C2A1D">
      <w:pPr>
        <w:spacing w:line="276" w:lineRule="auto"/>
        <w:rPr>
          <w:rFonts w:ascii="Arial" w:hAnsi="Arial" w:cs="Arial"/>
          <w:color w:val="000000"/>
          <w:sz w:val="22"/>
          <w:szCs w:val="22"/>
          <w:lang w:bidi="en-US"/>
        </w:rPr>
      </w:pPr>
    </w:p>
    <w:p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rsidR="00E273FE" w:rsidRPr="00750649" w:rsidRDefault="00D84722" w:rsidP="00750649">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16F7D" w:rsidRPr="00750649">
        <w:rPr>
          <w:rFonts w:ascii="Arial" w:hAnsi="Arial" w:cs="Arial"/>
          <w:color w:val="000000"/>
          <w:sz w:val="22"/>
          <w:szCs w:val="22"/>
          <w:lang w:bidi="en-US"/>
        </w:rPr>
        <w:br/>
      </w:r>
    </w:p>
    <w:p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lastRenderedPageBreak/>
        <w:t>RESPONSIBILITIES UNDER DATA PROTECTION LEGISLATION</w:t>
      </w:r>
      <w:bookmarkEnd w:id="142"/>
      <w:r w:rsidRPr="00F77678">
        <w:rPr>
          <w:rFonts w:ascii="Arial" w:hAnsi="Arial" w:cs="Arial"/>
          <w:b/>
          <w:sz w:val="28"/>
          <w:lang w:bidi="en-US"/>
        </w:rPr>
        <w:t xml:space="preserve"> </w:t>
      </w:r>
    </w:p>
    <w:p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 xml:space="preserve">respond </w:t>
      </w:r>
      <w:proofErr w:type="gramStart"/>
      <w:r w:rsidR="003C5ECA" w:rsidRPr="001C2A1D">
        <w:rPr>
          <w:rFonts w:ascii="Arial" w:hAnsi="Arial" w:cs="Arial"/>
          <w:b/>
          <w:sz w:val="22"/>
          <w:szCs w:val="22"/>
        </w:rPr>
        <w:t>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exercising statutory rights</w:t>
      </w:r>
      <w:proofErr w:type="gramEnd"/>
      <w:r w:rsidRPr="001C2A1D">
        <w:rPr>
          <w:rFonts w:ascii="Arial" w:hAnsi="Arial" w:cs="Arial"/>
          <w:b/>
          <w:sz w:val="22"/>
          <w:szCs w:val="22"/>
        </w:rPr>
        <w:t xml:space="preserve"> concerning </w:t>
      </w:r>
      <w:r w:rsidR="00EF055C">
        <w:rPr>
          <w:rFonts w:ascii="Arial" w:hAnsi="Arial" w:cs="Arial"/>
          <w:b/>
          <w:sz w:val="22"/>
          <w:szCs w:val="22"/>
        </w:rPr>
        <w:t>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rsidR="00EE0E20" w:rsidRPr="001C2A1D" w:rsidRDefault="00EE0E20" w:rsidP="001C2A1D">
      <w:pPr>
        <w:spacing w:line="276" w:lineRule="auto"/>
        <w:rPr>
          <w:rFonts w:ascii="Arial" w:hAnsi="Arial" w:cs="Arial"/>
          <w:sz w:val="22"/>
          <w:szCs w:val="22"/>
        </w:rPr>
      </w:pPr>
    </w:p>
    <w:p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w:t>
      </w:r>
      <w:proofErr w:type="gramStart"/>
      <w:r w:rsidRPr="001C2A1D">
        <w:rPr>
          <w:rFonts w:ascii="Arial" w:hAnsi="Arial" w:cs="Arial"/>
          <w:i/>
          <w:iCs/>
          <w:color w:val="000000"/>
          <w:sz w:val="22"/>
          <w:szCs w:val="22"/>
          <w:lang w:bidi="en-US"/>
        </w:rPr>
        <w:t>)(</w:t>
      </w:r>
      <w:proofErr w:type="gramEnd"/>
      <w:r w:rsidRPr="001C2A1D">
        <w:rPr>
          <w:rFonts w:ascii="Arial" w:hAnsi="Arial" w:cs="Arial"/>
          <w:i/>
          <w:iCs/>
          <w:color w:val="000000"/>
          <w:sz w:val="22"/>
          <w:szCs w:val="22"/>
          <w:lang w:bidi="en-US"/>
        </w:rPr>
        <w:t>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rsidR="00883BA0" w:rsidRPr="00750649" w:rsidRDefault="00883BA0" w:rsidP="00750649">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ouncil, any deed required by law and the Proper Officer s</w:t>
      </w:r>
      <w:r w:rsidR="00750649">
        <w:rPr>
          <w:rFonts w:ascii="Arial" w:hAnsi="Arial" w:cs="Arial"/>
          <w:b/>
          <w:bCs/>
          <w:color w:val="000000"/>
          <w:sz w:val="22"/>
          <w:szCs w:val="22"/>
          <w:lang w:bidi="en-US"/>
        </w:rPr>
        <w:t>hall witness their signatures.</w:t>
      </w:r>
    </w:p>
    <w:p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lastRenderedPageBreak/>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1C2A1D">
        <w:rPr>
          <w:rFonts w:ascii="Arial" w:hAnsi="Arial" w:cs="Arial"/>
          <w:color w:val="000000"/>
          <w:sz w:val="22"/>
          <w:szCs w:val="22"/>
          <w:lang w:bidi="en-US"/>
        </w:rPr>
        <w:t>issue</w:t>
      </w:r>
      <w:proofErr w:type="gramEnd"/>
      <w:r w:rsidRPr="001C2A1D">
        <w:rPr>
          <w:rFonts w:ascii="Arial" w:hAnsi="Arial" w:cs="Arial"/>
          <w:color w:val="000000"/>
          <w:sz w:val="22"/>
          <w:szCs w:val="22"/>
          <w:lang w:bidi="en-US"/>
        </w:rPr>
        <w:t xml:space="preserve"> orders, instructions or directions.</w:t>
      </w:r>
      <w:bookmarkEnd w:id="165"/>
      <w:r w:rsidR="00616F7D">
        <w:rPr>
          <w:rFonts w:ascii="Arial" w:hAnsi="Arial" w:cs="Arial"/>
          <w:color w:val="000000"/>
          <w:sz w:val="22"/>
          <w:szCs w:val="22"/>
          <w:lang w:bidi="en-US"/>
        </w:rPr>
        <w:br/>
      </w:r>
    </w:p>
    <w:p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32" w:rsidRDefault="00E22A32" w:rsidP="00E77177">
      <w:r>
        <w:separator/>
      </w:r>
    </w:p>
  </w:endnote>
  <w:endnote w:type="continuationSeparator" w:id="0">
    <w:p w:rsidR="00E22A32" w:rsidRDefault="00E22A32"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47" w:rsidRPr="001C2A1D" w:rsidRDefault="006D0347"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9A19C2">
      <w:rPr>
        <w:rFonts w:ascii="Arial" w:hAnsi="Arial" w:cs="Arial"/>
        <w:noProof/>
        <w:sz w:val="22"/>
        <w:szCs w:val="22"/>
      </w:rPr>
      <w:t>1</w:t>
    </w:r>
    <w:r w:rsidRPr="001C2A1D">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32" w:rsidRDefault="00E22A32" w:rsidP="00E77177">
      <w:r>
        <w:separator/>
      </w:r>
    </w:p>
  </w:footnote>
  <w:footnote w:type="continuationSeparator" w:id="0">
    <w:p w:rsidR="00E22A32" w:rsidRDefault="00E22A32"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165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1C3D"/>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0347"/>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649"/>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4916"/>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19C2"/>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26FC9"/>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3B74"/>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B6A5C"/>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A32"/>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055C"/>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8AC3E-28D7-4B42-998F-43BEB57C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7161</Words>
  <Characters>40823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clerk</cp:lastModifiedBy>
  <cp:revision>3</cp:revision>
  <cp:lastPrinted>2024-10-11T12:02:00Z</cp:lastPrinted>
  <dcterms:created xsi:type="dcterms:W3CDTF">2024-10-11T12:02:00Z</dcterms:created>
  <dcterms:modified xsi:type="dcterms:W3CDTF">2024-10-11T12:15:00Z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